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5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388"/>
        <w:gridCol w:w="313"/>
        <w:gridCol w:w="1235"/>
      </w:tblGrid>
      <w:tr w:rsidR="00D03EA8" w:rsidRPr="00000AA3">
        <w:trPr>
          <w:cantSplit/>
        </w:trPr>
        <w:tc>
          <w:tcPr>
            <w:tcW w:w="8856" w:type="dxa"/>
            <w:gridSpan w:val="6"/>
          </w:tcPr>
          <w:p w:rsidR="00D03EA8" w:rsidRPr="00000AA3" w:rsidRDefault="00D03EA8">
            <w:pPr>
              <w:pStyle w:val="EnvelopeReturn"/>
              <w:rPr>
                <w:rFonts w:cs="Arial"/>
                <w:lang w:val="en-GB"/>
              </w:rPr>
            </w:pPr>
          </w:p>
          <w:p w:rsidR="00D03EA8" w:rsidRPr="00000AA3" w:rsidRDefault="00D03EA8">
            <w:pPr>
              <w:tabs>
                <w:tab w:val="center" w:pos="4560"/>
              </w:tabs>
              <w:rPr>
                <w:rFonts w:ascii="Arial" w:hAnsi="Arial" w:cs="Arial"/>
                <w:b/>
                <w:sz w:val="28"/>
                <w:lang w:val="en-GB"/>
              </w:rPr>
            </w:pPr>
            <w:r w:rsidRPr="00000AA3">
              <w:rPr>
                <w:rFonts w:ascii="Arial" w:hAnsi="Arial" w:cs="Arial"/>
                <w:lang w:val="en-GB"/>
              </w:rPr>
              <w:tab/>
            </w:r>
            <w:smartTag w:uri="urn:schemas-microsoft-com:office:smarttags" w:element="place">
              <w:smartTag w:uri="urn:schemas-microsoft-com:office:smarttags" w:element="PlaceName">
                <w:r w:rsidRPr="00000AA3">
                  <w:rPr>
                    <w:rFonts w:ascii="Arial" w:hAnsi="Arial" w:cs="Arial"/>
                    <w:b/>
                    <w:sz w:val="28"/>
                    <w:lang w:val="en-GB"/>
                  </w:rPr>
                  <w:t>SAULT</w:t>
                </w:r>
              </w:smartTag>
              <w:r w:rsidRPr="00000AA3">
                <w:rPr>
                  <w:rFonts w:ascii="Arial" w:hAnsi="Arial" w:cs="Arial"/>
                  <w:b/>
                  <w:sz w:val="28"/>
                  <w:lang w:val="en-GB"/>
                </w:rPr>
                <w:t xml:space="preserve"> </w:t>
              </w:r>
              <w:smartTag w:uri="urn:schemas-microsoft-com:office:smarttags" w:element="PlaceType">
                <w:r w:rsidRPr="00000AA3">
                  <w:rPr>
                    <w:rFonts w:ascii="Arial" w:hAnsi="Arial" w:cs="Arial"/>
                    <w:b/>
                    <w:sz w:val="28"/>
                    <w:lang w:val="en-GB"/>
                  </w:rPr>
                  <w:t>COLLEGE</w:t>
                </w:r>
              </w:smartTag>
            </w:smartTag>
            <w:r w:rsidRPr="00000AA3">
              <w:rPr>
                <w:rFonts w:ascii="Arial" w:hAnsi="Arial" w:cs="Arial"/>
                <w:b/>
                <w:sz w:val="28"/>
                <w:lang w:val="en-GB"/>
              </w:rPr>
              <w:t xml:space="preserve"> OF APPLIED ARTS </w:t>
            </w:r>
            <w:smartTag w:uri="urn:schemas-microsoft-com:office:smarttags" w:element="stockticker">
              <w:r w:rsidRPr="00000AA3">
                <w:rPr>
                  <w:rFonts w:ascii="Arial" w:hAnsi="Arial" w:cs="Arial"/>
                  <w:b/>
                  <w:sz w:val="28"/>
                  <w:lang w:val="en-GB"/>
                </w:rPr>
                <w:t>AND</w:t>
              </w:r>
            </w:smartTag>
            <w:r w:rsidRPr="00000AA3">
              <w:rPr>
                <w:rFonts w:ascii="Arial" w:hAnsi="Arial" w:cs="Arial"/>
                <w:b/>
                <w:sz w:val="28"/>
                <w:lang w:val="en-GB"/>
              </w:rPr>
              <w:t xml:space="preserve"> TECHNOLOGY</w:t>
            </w:r>
          </w:p>
          <w:p w:rsidR="00D03EA8" w:rsidRPr="00000AA3" w:rsidRDefault="00D03EA8">
            <w:pPr>
              <w:rPr>
                <w:rFonts w:ascii="Arial" w:hAnsi="Arial" w:cs="Arial"/>
                <w:b/>
                <w:sz w:val="28"/>
                <w:lang w:val="en-GB"/>
              </w:rPr>
            </w:pPr>
          </w:p>
          <w:p w:rsidR="00D03EA8" w:rsidRPr="00000AA3" w:rsidRDefault="00D03EA8">
            <w:pPr>
              <w:tabs>
                <w:tab w:val="center" w:pos="4560"/>
              </w:tabs>
              <w:rPr>
                <w:rFonts w:ascii="Arial" w:hAnsi="Arial" w:cs="Arial"/>
                <w:b/>
                <w:sz w:val="28"/>
                <w:lang w:val="en-GB"/>
              </w:rPr>
            </w:pPr>
            <w:r w:rsidRPr="00000AA3">
              <w:rPr>
                <w:rFonts w:ascii="Arial" w:hAnsi="Arial" w:cs="Arial"/>
                <w:b/>
                <w:sz w:val="28"/>
                <w:lang w:val="en-GB"/>
              </w:rPr>
              <w:tab/>
              <w:t xml:space="preserve">SAULT </w:t>
            </w:r>
            <w:smartTag w:uri="urn:schemas-microsoft-com:office:smarttags" w:element="stockticker">
              <w:r w:rsidRPr="00000AA3">
                <w:rPr>
                  <w:rFonts w:ascii="Arial" w:hAnsi="Arial" w:cs="Arial"/>
                  <w:b/>
                  <w:sz w:val="28"/>
                  <w:lang w:val="en-GB"/>
                </w:rPr>
                <w:t>STE</w:t>
              </w:r>
            </w:smartTag>
            <w:r w:rsidRPr="00000AA3">
              <w:rPr>
                <w:rFonts w:ascii="Arial" w:hAnsi="Arial" w:cs="Arial"/>
                <w:b/>
                <w:sz w:val="28"/>
                <w:lang w:val="en-GB"/>
              </w:rPr>
              <w:t xml:space="preserve">. </w:t>
            </w:r>
            <w:smartTag w:uri="urn:schemas-microsoft-com:office:smarttags" w:element="place">
              <w:smartTag w:uri="urn:schemas-microsoft-com:office:smarttags" w:element="City">
                <w:r w:rsidRPr="00000AA3">
                  <w:rPr>
                    <w:rFonts w:ascii="Arial" w:hAnsi="Arial" w:cs="Arial"/>
                    <w:b/>
                    <w:sz w:val="28"/>
                    <w:lang w:val="en-GB"/>
                  </w:rPr>
                  <w:t>MARIE</w:t>
                </w:r>
              </w:smartTag>
              <w:r w:rsidRPr="00000AA3">
                <w:rPr>
                  <w:rFonts w:ascii="Arial" w:hAnsi="Arial" w:cs="Arial"/>
                  <w:b/>
                  <w:sz w:val="28"/>
                  <w:lang w:val="en-GB"/>
                </w:rPr>
                <w:t xml:space="preserve">, </w:t>
              </w:r>
              <w:smartTag w:uri="urn:schemas-microsoft-com:office:smarttags" w:element="State">
                <w:r w:rsidRPr="00000AA3">
                  <w:rPr>
                    <w:rFonts w:ascii="Arial" w:hAnsi="Arial" w:cs="Arial"/>
                    <w:b/>
                    <w:sz w:val="28"/>
                    <w:lang w:val="en-GB"/>
                  </w:rPr>
                  <w:t>ONTARIO</w:t>
                </w:r>
              </w:smartTag>
            </w:smartTag>
          </w:p>
          <w:p w:rsidR="00D03EA8" w:rsidRPr="00000AA3" w:rsidRDefault="00D03EA8">
            <w:pPr>
              <w:tabs>
                <w:tab w:val="center" w:pos="4560"/>
              </w:tabs>
              <w:rPr>
                <w:rFonts w:ascii="Arial" w:hAnsi="Arial" w:cs="Arial"/>
                <w:lang w:val="en-GB"/>
              </w:rPr>
            </w:pPr>
          </w:p>
          <w:p w:rsidR="00D03EA8" w:rsidRPr="00000AA3" w:rsidRDefault="00E61FA7">
            <w:pPr>
              <w:jc w:val="center"/>
              <w:rPr>
                <w:rFonts w:ascii="Arial" w:hAnsi="Arial" w:cs="Arial"/>
                <w:lang w:val="en-GB"/>
              </w:rPr>
            </w:pPr>
            <w:r w:rsidRPr="00E61FA7">
              <w:rPr>
                <w:rFonts w:ascii="Arial" w:hAnsi="Arial" w:cs="Arial"/>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03EA8" w:rsidRPr="00000AA3" w:rsidRDefault="00D03EA8">
            <w:pPr>
              <w:jc w:val="center"/>
              <w:rPr>
                <w:rFonts w:ascii="Arial" w:hAnsi="Arial" w:cs="Arial"/>
                <w:lang w:val="en-GB"/>
              </w:rPr>
            </w:pPr>
          </w:p>
          <w:p w:rsidR="00D03EA8" w:rsidRPr="00000AA3" w:rsidRDefault="00D03EA8">
            <w:pPr>
              <w:jc w:val="center"/>
              <w:rPr>
                <w:rFonts w:ascii="Arial" w:hAnsi="Arial" w:cs="Arial"/>
                <w:lang w:val="en-GB"/>
              </w:rPr>
            </w:pPr>
          </w:p>
          <w:p w:rsidR="00D03EA8" w:rsidRPr="00000AA3" w:rsidRDefault="00D03EA8">
            <w:pPr>
              <w:pStyle w:val="Heading1"/>
              <w:rPr>
                <w:rFonts w:cs="Arial"/>
                <w:sz w:val="28"/>
                <w:u w:val="none"/>
              </w:rPr>
            </w:pPr>
            <w:proofErr w:type="gramStart"/>
            <w:r w:rsidRPr="00000AA3">
              <w:rPr>
                <w:rFonts w:cs="Arial"/>
                <w:sz w:val="28"/>
                <w:u w:val="none"/>
              </w:rPr>
              <w:t>COURSE  OUTLINE</w:t>
            </w:r>
            <w:proofErr w:type="gramEnd"/>
          </w:p>
          <w:p w:rsidR="00D03EA8" w:rsidRPr="00000AA3" w:rsidRDefault="00D03EA8">
            <w:pPr>
              <w:rPr>
                <w:rFonts w:ascii="Arial" w:hAnsi="Arial" w:cs="Arial"/>
              </w:rPr>
            </w:pP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COURSE TITLE:</w:t>
            </w:r>
          </w:p>
          <w:p w:rsidR="00D03EA8" w:rsidRPr="00000AA3" w:rsidRDefault="00D03EA8">
            <w:pPr>
              <w:rPr>
                <w:rFonts w:ascii="Arial" w:hAnsi="Arial" w:cs="Arial"/>
                <w:b/>
              </w:rPr>
            </w:pPr>
          </w:p>
        </w:tc>
        <w:tc>
          <w:tcPr>
            <w:tcW w:w="6338" w:type="dxa"/>
            <w:gridSpan w:val="5"/>
          </w:tcPr>
          <w:p w:rsidR="00D03EA8" w:rsidRPr="00000AA3" w:rsidRDefault="00D03EA8">
            <w:pPr>
              <w:rPr>
                <w:rFonts w:ascii="Arial" w:hAnsi="Arial" w:cs="Arial"/>
              </w:rPr>
            </w:pPr>
            <w:proofErr w:type="spellStart"/>
            <w:r w:rsidRPr="00000AA3">
              <w:rPr>
                <w:rFonts w:ascii="Arial" w:hAnsi="Arial" w:cs="Arial"/>
              </w:rPr>
              <w:t>PSW</w:t>
            </w:r>
            <w:proofErr w:type="spellEnd"/>
            <w:r w:rsidRPr="00000AA3">
              <w:rPr>
                <w:rFonts w:ascii="Arial" w:hAnsi="Arial" w:cs="Arial"/>
              </w:rPr>
              <w:t xml:space="preserve"> Practicum II</w:t>
            </w:r>
          </w:p>
        </w:tc>
      </w:tr>
      <w:tr w:rsidR="00D03EA8" w:rsidRPr="00000AA3">
        <w:tc>
          <w:tcPr>
            <w:tcW w:w="2518" w:type="dxa"/>
          </w:tcPr>
          <w:p w:rsidR="00D03EA8" w:rsidRPr="00000AA3" w:rsidRDefault="00D03EA8">
            <w:pPr>
              <w:rPr>
                <w:rFonts w:ascii="Arial" w:hAnsi="Arial" w:cs="Arial"/>
                <w:b/>
                <w:lang w:val="en-GB"/>
              </w:rPr>
            </w:pPr>
            <w:r w:rsidRPr="00000AA3">
              <w:rPr>
                <w:rFonts w:ascii="Arial" w:hAnsi="Arial" w:cs="Arial"/>
                <w:b/>
                <w:lang w:val="en-GB"/>
              </w:rPr>
              <w:t>CODE NO. :</w:t>
            </w:r>
          </w:p>
          <w:p w:rsidR="00D03EA8" w:rsidRPr="00000AA3" w:rsidRDefault="00D03EA8">
            <w:pPr>
              <w:rPr>
                <w:rFonts w:ascii="Arial" w:hAnsi="Arial" w:cs="Arial"/>
                <w:b/>
              </w:rPr>
            </w:pPr>
          </w:p>
        </w:tc>
        <w:tc>
          <w:tcPr>
            <w:tcW w:w="3402" w:type="dxa"/>
            <w:gridSpan w:val="2"/>
          </w:tcPr>
          <w:p w:rsidR="00D03EA8" w:rsidRPr="00000AA3" w:rsidRDefault="00D03EA8">
            <w:pPr>
              <w:rPr>
                <w:rFonts w:ascii="Arial" w:hAnsi="Arial" w:cs="Arial"/>
              </w:rPr>
            </w:pPr>
            <w:r w:rsidRPr="00000AA3">
              <w:rPr>
                <w:rFonts w:ascii="Arial" w:hAnsi="Arial" w:cs="Arial"/>
              </w:rPr>
              <w:t>PSW133</w:t>
            </w:r>
          </w:p>
        </w:tc>
        <w:tc>
          <w:tcPr>
            <w:tcW w:w="1701" w:type="dxa"/>
            <w:gridSpan w:val="2"/>
          </w:tcPr>
          <w:p w:rsidR="00D03EA8" w:rsidRPr="00000AA3" w:rsidRDefault="00D03EA8">
            <w:pPr>
              <w:rPr>
                <w:rFonts w:ascii="Arial" w:hAnsi="Arial" w:cs="Arial"/>
                <w:b/>
              </w:rPr>
            </w:pPr>
            <w:r w:rsidRPr="00000AA3">
              <w:rPr>
                <w:rFonts w:ascii="Arial" w:hAnsi="Arial" w:cs="Arial"/>
                <w:b/>
                <w:lang w:val="en-GB"/>
              </w:rPr>
              <w:t>SEMESTER:</w:t>
            </w:r>
          </w:p>
        </w:tc>
        <w:tc>
          <w:tcPr>
            <w:tcW w:w="1235" w:type="dxa"/>
          </w:tcPr>
          <w:p w:rsidR="00D03EA8" w:rsidRPr="00000AA3" w:rsidRDefault="00D03EA8">
            <w:pPr>
              <w:rPr>
                <w:rFonts w:ascii="Arial" w:hAnsi="Arial" w:cs="Arial"/>
              </w:rPr>
            </w:pPr>
            <w:r w:rsidRPr="00000AA3">
              <w:rPr>
                <w:rFonts w:ascii="Arial" w:hAnsi="Arial" w:cs="Arial"/>
              </w:rPr>
              <w:t>2</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PROGRAM:</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r w:rsidRPr="00000AA3">
              <w:rPr>
                <w:rFonts w:ascii="Arial" w:hAnsi="Arial" w:cs="Arial"/>
              </w:rPr>
              <w:t>Personal Support Worker</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AUTHOR:</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smartTag w:uri="urn:schemas-microsoft-com:office:smarttags" w:element="PersonName">
              <w:r w:rsidRPr="00000AA3">
                <w:rPr>
                  <w:rFonts w:ascii="Arial" w:hAnsi="Arial" w:cs="Arial"/>
                </w:rPr>
                <w:t>Donna Alexander</w:t>
              </w:r>
            </w:smartTag>
            <w:r w:rsidR="00000AA3">
              <w:rPr>
                <w:rFonts w:ascii="Arial" w:hAnsi="Arial" w:cs="Arial"/>
              </w:rPr>
              <w:t xml:space="preserve">, </w:t>
            </w:r>
            <w:smartTag w:uri="urn:schemas-microsoft-com:office:smarttags" w:element="PersonName">
              <w:r w:rsidR="00000AA3">
                <w:rPr>
                  <w:rFonts w:ascii="Arial" w:hAnsi="Arial" w:cs="Arial"/>
                </w:rPr>
                <w:t>Gwen DiAngelo</w:t>
              </w:r>
            </w:smartTag>
          </w:p>
        </w:tc>
      </w:tr>
      <w:tr w:rsidR="00D03EA8" w:rsidRPr="00000AA3">
        <w:tc>
          <w:tcPr>
            <w:tcW w:w="2518" w:type="dxa"/>
          </w:tcPr>
          <w:p w:rsidR="00D03EA8" w:rsidRPr="00000AA3" w:rsidRDefault="00D03EA8">
            <w:pPr>
              <w:rPr>
                <w:rFonts w:ascii="Arial" w:hAnsi="Arial" w:cs="Arial"/>
                <w:b/>
                <w:lang w:val="en-GB"/>
              </w:rPr>
            </w:pPr>
            <w:r w:rsidRPr="00000AA3">
              <w:rPr>
                <w:rFonts w:ascii="Arial" w:hAnsi="Arial" w:cs="Arial"/>
                <w:b/>
                <w:lang w:val="en-GB"/>
              </w:rPr>
              <w:t>DATE:</w:t>
            </w:r>
          </w:p>
          <w:p w:rsidR="00D03EA8" w:rsidRPr="00000AA3" w:rsidRDefault="00D03EA8">
            <w:pPr>
              <w:rPr>
                <w:rFonts w:ascii="Arial" w:hAnsi="Arial" w:cs="Arial"/>
              </w:rPr>
            </w:pPr>
          </w:p>
        </w:tc>
        <w:tc>
          <w:tcPr>
            <w:tcW w:w="1460" w:type="dxa"/>
          </w:tcPr>
          <w:p w:rsidR="00D03EA8" w:rsidRPr="00000AA3" w:rsidRDefault="00E51912" w:rsidP="00FE63C1">
            <w:pPr>
              <w:rPr>
                <w:rFonts w:ascii="Arial" w:hAnsi="Arial" w:cs="Arial"/>
              </w:rPr>
            </w:pPr>
            <w:r>
              <w:rPr>
                <w:rFonts w:ascii="Arial" w:hAnsi="Arial" w:cs="Arial"/>
              </w:rPr>
              <w:t>Aug</w:t>
            </w:r>
            <w:r w:rsidR="006D1172">
              <w:rPr>
                <w:rFonts w:ascii="Arial" w:hAnsi="Arial" w:cs="Arial"/>
              </w:rPr>
              <w:t>. 20</w:t>
            </w:r>
            <w:r w:rsidR="00E61FA7">
              <w:rPr>
                <w:rFonts w:ascii="Arial" w:hAnsi="Arial" w:cs="Arial"/>
              </w:rPr>
              <w:t>1</w:t>
            </w:r>
            <w:r w:rsidR="00C67173">
              <w:rPr>
                <w:rFonts w:ascii="Arial" w:hAnsi="Arial" w:cs="Arial"/>
              </w:rPr>
              <w:t>1</w:t>
            </w:r>
          </w:p>
        </w:tc>
        <w:tc>
          <w:tcPr>
            <w:tcW w:w="3330" w:type="dxa"/>
            <w:gridSpan w:val="2"/>
          </w:tcPr>
          <w:p w:rsidR="00D03EA8" w:rsidRPr="00000AA3" w:rsidRDefault="00D03EA8">
            <w:pPr>
              <w:rPr>
                <w:rFonts w:ascii="Arial" w:hAnsi="Arial" w:cs="Arial"/>
                <w:sz w:val="22"/>
                <w:szCs w:val="22"/>
              </w:rPr>
            </w:pPr>
            <w:r w:rsidRPr="00000AA3">
              <w:rPr>
                <w:rFonts w:ascii="Arial" w:hAnsi="Arial" w:cs="Arial"/>
                <w:b/>
                <w:sz w:val="22"/>
                <w:szCs w:val="22"/>
                <w:lang w:val="en-GB"/>
              </w:rPr>
              <w:t>PREVIOUS OUTLINE DATED:</w:t>
            </w:r>
          </w:p>
        </w:tc>
        <w:tc>
          <w:tcPr>
            <w:tcW w:w="1548" w:type="dxa"/>
            <w:gridSpan w:val="2"/>
          </w:tcPr>
          <w:p w:rsidR="00D03EA8" w:rsidRPr="00000AA3" w:rsidRDefault="006D1172" w:rsidP="00FE63C1">
            <w:pPr>
              <w:rPr>
                <w:rFonts w:ascii="Arial" w:hAnsi="Arial" w:cs="Arial"/>
              </w:rPr>
            </w:pPr>
            <w:r>
              <w:rPr>
                <w:rFonts w:ascii="Arial" w:hAnsi="Arial" w:cs="Arial"/>
              </w:rPr>
              <w:t>J</w:t>
            </w:r>
            <w:r w:rsidR="00FE63C1">
              <w:rPr>
                <w:rFonts w:ascii="Arial" w:hAnsi="Arial" w:cs="Arial"/>
              </w:rPr>
              <w:t>an</w:t>
            </w:r>
            <w:r>
              <w:rPr>
                <w:rFonts w:ascii="Arial" w:hAnsi="Arial" w:cs="Arial"/>
              </w:rPr>
              <w:t>. 20</w:t>
            </w:r>
            <w:r w:rsidR="00C67173">
              <w:rPr>
                <w:rFonts w:ascii="Arial" w:hAnsi="Arial" w:cs="Arial"/>
              </w:rPr>
              <w:t>1</w:t>
            </w:r>
            <w:r w:rsidR="00E51912">
              <w:rPr>
                <w:rFonts w:ascii="Arial" w:hAnsi="Arial" w:cs="Arial"/>
              </w:rPr>
              <w:t>1</w:t>
            </w:r>
          </w:p>
        </w:tc>
      </w:tr>
      <w:tr w:rsidR="00D03EA8" w:rsidRPr="00000AA3">
        <w:trPr>
          <w:cantSplit/>
        </w:trPr>
        <w:tc>
          <w:tcPr>
            <w:tcW w:w="2518" w:type="dxa"/>
          </w:tcPr>
          <w:p w:rsidR="00D03EA8" w:rsidRPr="00000AA3" w:rsidRDefault="00D03EA8">
            <w:pPr>
              <w:rPr>
                <w:rFonts w:ascii="Arial" w:hAnsi="Arial" w:cs="Arial"/>
              </w:rPr>
            </w:pPr>
            <w:r w:rsidRPr="00000AA3">
              <w:rPr>
                <w:rFonts w:ascii="Arial" w:hAnsi="Arial" w:cs="Arial"/>
                <w:b/>
                <w:lang w:val="en-GB"/>
              </w:rPr>
              <w:t>APPROVED:</w:t>
            </w:r>
          </w:p>
        </w:tc>
        <w:tc>
          <w:tcPr>
            <w:tcW w:w="4790" w:type="dxa"/>
            <w:gridSpan w:val="3"/>
          </w:tcPr>
          <w:p w:rsidR="00D03EA8" w:rsidRPr="00000AA3" w:rsidRDefault="00A23705">
            <w:pPr>
              <w:jc w:val="center"/>
              <w:rPr>
                <w:rFonts w:ascii="Arial" w:hAnsi="Arial" w:cs="Arial"/>
              </w:rPr>
            </w:pPr>
            <w:r>
              <w:rPr>
                <w:rFonts w:ascii="Arial" w:hAnsi="Arial" w:cs="Arial"/>
              </w:rPr>
              <w:t>“Marilyn King”</w:t>
            </w:r>
          </w:p>
        </w:tc>
        <w:tc>
          <w:tcPr>
            <w:tcW w:w="1548" w:type="dxa"/>
            <w:gridSpan w:val="2"/>
          </w:tcPr>
          <w:p w:rsidR="00D03EA8" w:rsidRPr="00000AA3" w:rsidRDefault="00A23705" w:rsidP="00E31BC1">
            <w:pPr>
              <w:rPr>
                <w:rFonts w:ascii="Arial" w:hAnsi="Arial" w:cs="Arial"/>
              </w:rPr>
            </w:pPr>
            <w:r>
              <w:rPr>
                <w:rFonts w:ascii="Arial" w:hAnsi="Arial" w:cs="Arial"/>
              </w:rPr>
              <w:t>Aug. 2011</w:t>
            </w:r>
          </w:p>
        </w:tc>
      </w:tr>
      <w:tr w:rsidR="00D03EA8" w:rsidRPr="00000AA3">
        <w:trPr>
          <w:cantSplit/>
        </w:trPr>
        <w:tc>
          <w:tcPr>
            <w:tcW w:w="2518" w:type="dxa"/>
          </w:tcPr>
          <w:p w:rsidR="00D03EA8" w:rsidRPr="00000AA3" w:rsidRDefault="00D03EA8">
            <w:pPr>
              <w:rPr>
                <w:rFonts w:ascii="Arial" w:hAnsi="Arial" w:cs="Arial"/>
              </w:rPr>
            </w:pPr>
          </w:p>
        </w:tc>
        <w:tc>
          <w:tcPr>
            <w:tcW w:w="4790" w:type="dxa"/>
            <w:gridSpan w:val="3"/>
          </w:tcPr>
          <w:p w:rsidR="00D03EA8" w:rsidRPr="00000AA3" w:rsidRDefault="00D03EA8">
            <w:pPr>
              <w:pStyle w:val="Heading2"/>
              <w:rPr>
                <w:rFonts w:cs="Arial"/>
                <w:lang w:val="en-US"/>
              </w:rPr>
            </w:pPr>
            <w:r w:rsidRPr="00000AA3">
              <w:rPr>
                <w:rFonts w:cs="Arial"/>
                <w:lang w:val="en-US"/>
              </w:rPr>
              <w:t>__________________________________</w:t>
            </w:r>
          </w:p>
          <w:p w:rsidR="00D03EA8" w:rsidRPr="00000AA3" w:rsidRDefault="00000AA3">
            <w:pPr>
              <w:pStyle w:val="Heading2"/>
              <w:rPr>
                <w:rFonts w:cs="Arial"/>
                <w:lang w:val="en-US"/>
              </w:rPr>
            </w:pPr>
            <w:r>
              <w:rPr>
                <w:rFonts w:cs="Arial"/>
                <w:lang w:val="en-US"/>
              </w:rPr>
              <w:t xml:space="preserve">CHAIR, </w:t>
            </w:r>
            <w:r w:rsidR="006D1172">
              <w:rPr>
                <w:rFonts w:cs="Arial"/>
                <w:lang w:val="en-US"/>
              </w:rPr>
              <w:t>HEALTH PROGRAMS</w:t>
            </w:r>
          </w:p>
          <w:p w:rsidR="00D03EA8" w:rsidRPr="00000AA3" w:rsidRDefault="00D03EA8">
            <w:pPr>
              <w:rPr>
                <w:rFonts w:ascii="Arial" w:hAnsi="Arial" w:cs="Arial"/>
              </w:rPr>
            </w:pPr>
          </w:p>
        </w:tc>
        <w:tc>
          <w:tcPr>
            <w:tcW w:w="1548" w:type="dxa"/>
            <w:gridSpan w:val="2"/>
          </w:tcPr>
          <w:p w:rsidR="00D03EA8" w:rsidRPr="00000AA3" w:rsidRDefault="00D03EA8">
            <w:pPr>
              <w:rPr>
                <w:rFonts w:ascii="Arial" w:hAnsi="Arial" w:cs="Arial"/>
                <w:b/>
                <w:lang w:val="en-GB"/>
              </w:rPr>
            </w:pPr>
            <w:r w:rsidRPr="00000AA3">
              <w:rPr>
                <w:rFonts w:ascii="Arial" w:hAnsi="Arial" w:cs="Arial"/>
                <w:b/>
                <w:lang w:val="en-GB"/>
              </w:rPr>
              <w:t>_</w:t>
            </w:r>
            <w:r w:rsidR="00000AA3">
              <w:rPr>
                <w:rFonts w:ascii="Arial" w:hAnsi="Arial" w:cs="Arial"/>
                <w:b/>
                <w:lang w:val="en-GB"/>
              </w:rPr>
              <w:t>__</w:t>
            </w:r>
            <w:r w:rsidRPr="00000AA3">
              <w:rPr>
                <w:rFonts w:ascii="Arial" w:hAnsi="Arial" w:cs="Arial"/>
                <w:b/>
                <w:lang w:val="en-GB"/>
              </w:rPr>
              <w:t>______</w:t>
            </w:r>
          </w:p>
          <w:p w:rsidR="00D03EA8" w:rsidRPr="00000AA3" w:rsidRDefault="00D03EA8">
            <w:pPr>
              <w:jc w:val="center"/>
              <w:rPr>
                <w:rFonts w:ascii="Arial" w:hAnsi="Arial" w:cs="Arial"/>
              </w:rPr>
            </w:pPr>
            <w:r w:rsidRPr="00000AA3">
              <w:rPr>
                <w:rFonts w:ascii="Arial" w:hAnsi="Arial" w:cs="Arial"/>
                <w:b/>
                <w:lang w:val="en-GB"/>
              </w:rPr>
              <w:t>DATE</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TOTAL CREDITS:</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r w:rsidRPr="00000AA3">
              <w:rPr>
                <w:rFonts w:ascii="Arial" w:hAnsi="Arial" w:cs="Arial"/>
              </w:rPr>
              <w:t>12</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PREREQUISITE(S):</w:t>
            </w:r>
          </w:p>
          <w:p w:rsidR="00D03EA8" w:rsidRPr="00000AA3" w:rsidRDefault="00D03EA8">
            <w:pPr>
              <w:rPr>
                <w:rFonts w:ascii="Arial" w:hAnsi="Arial" w:cs="Arial"/>
              </w:rPr>
            </w:pPr>
          </w:p>
        </w:tc>
        <w:tc>
          <w:tcPr>
            <w:tcW w:w="6338" w:type="dxa"/>
            <w:gridSpan w:val="5"/>
          </w:tcPr>
          <w:p w:rsidR="00D03EA8" w:rsidRPr="00000AA3" w:rsidRDefault="00E61FA7" w:rsidP="00E61FA7">
            <w:pPr>
              <w:rPr>
                <w:rFonts w:ascii="Arial" w:hAnsi="Arial" w:cs="Arial"/>
              </w:rPr>
            </w:pPr>
            <w:r w:rsidRPr="00000AA3">
              <w:rPr>
                <w:rFonts w:ascii="Arial" w:hAnsi="Arial" w:cs="Arial"/>
              </w:rPr>
              <w:t>PSW</w:t>
            </w:r>
            <w:r>
              <w:rPr>
                <w:rFonts w:ascii="Arial" w:hAnsi="Arial" w:cs="Arial"/>
              </w:rPr>
              <w:t xml:space="preserve">108, </w:t>
            </w:r>
            <w:r w:rsidR="00D03EA8" w:rsidRPr="00000AA3">
              <w:rPr>
                <w:rFonts w:ascii="Arial" w:hAnsi="Arial" w:cs="Arial"/>
              </w:rPr>
              <w:t>PSW120, PSW121, PSW123</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HOURS/WEEK:</w:t>
            </w:r>
          </w:p>
          <w:p w:rsidR="00D03EA8" w:rsidRPr="00000AA3" w:rsidRDefault="00D03EA8">
            <w:pPr>
              <w:rPr>
                <w:rFonts w:ascii="Arial" w:hAnsi="Arial" w:cs="Arial"/>
              </w:rPr>
            </w:pPr>
          </w:p>
        </w:tc>
        <w:tc>
          <w:tcPr>
            <w:tcW w:w="6338" w:type="dxa"/>
            <w:gridSpan w:val="5"/>
          </w:tcPr>
          <w:p w:rsidR="00D03EA8" w:rsidRPr="00FE63C1" w:rsidRDefault="008E757B">
            <w:pPr>
              <w:rPr>
                <w:rFonts w:ascii="Arial" w:hAnsi="Arial" w:cs="Arial"/>
                <w:color w:val="000000" w:themeColor="text1"/>
              </w:rPr>
            </w:pPr>
            <w:r w:rsidRPr="00FE63C1">
              <w:rPr>
                <w:rFonts w:ascii="Arial" w:hAnsi="Arial" w:cs="Arial"/>
                <w:color w:val="000000" w:themeColor="text1"/>
              </w:rPr>
              <w:t>Lab 3 hours/week x 10 weeks</w:t>
            </w:r>
          </w:p>
          <w:p w:rsidR="008E757B" w:rsidRPr="00FE63C1" w:rsidRDefault="008E757B">
            <w:pPr>
              <w:rPr>
                <w:rFonts w:ascii="Arial" w:hAnsi="Arial" w:cs="Arial"/>
                <w:color w:val="000000" w:themeColor="text1"/>
              </w:rPr>
            </w:pPr>
            <w:r w:rsidRPr="00FE63C1">
              <w:rPr>
                <w:rFonts w:ascii="Arial" w:hAnsi="Arial" w:cs="Arial"/>
                <w:color w:val="000000" w:themeColor="text1"/>
              </w:rPr>
              <w:t>Facility/Practicum 1</w:t>
            </w:r>
            <w:r w:rsidR="00E61FA7">
              <w:rPr>
                <w:rFonts w:ascii="Arial" w:hAnsi="Arial" w:cs="Arial"/>
                <w:color w:val="000000" w:themeColor="text1"/>
              </w:rPr>
              <w:t>3</w:t>
            </w:r>
            <w:r w:rsidRPr="00FE63C1">
              <w:rPr>
                <w:rFonts w:ascii="Arial" w:hAnsi="Arial" w:cs="Arial"/>
                <w:color w:val="000000" w:themeColor="text1"/>
              </w:rPr>
              <w:t xml:space="preserve"> hours x 10</w:t>
            </w:r>
            <w:r w:rsidR="008160BA">
              <w:rPr>
                <w:rFonts w:ascii="Arial" w:hAnsi="Arial" w:cs="Arial"/>
                <w:color w:val="000000" w:themeColor="text1"/>
              </w:rPr>
              <w:t xml:space="preserve"> weeks</w:t>
            </w:r>
          </w:p>
          <w:p w:rsidR="008E757B" w:rsidRPr="00000AA3" w:rsidRDefault="008160BA">
            <w:pPr>
              <w:rPr>
                <w:rFonts w:ascii="Arial" w:hAnsi="Arial" w:cs="Arial"/>
              </w:rPr>
            </w:pPr>
            <w:r>
              <w:rPr>
                <w:rFonts w:ascii="Arial" w:hAnsi="Arial" w:cs="Arial"/>
                <w:color w:val="000000" w:themeColor="text1"/>
              </w:rPr>
              <w:t>Community 80</w:t>
            </w:r>
            <w:r w:rsidR="008E757B" w:rsidRPr="00FE63C1">
              <w:rPr>
                <w:rFonts w:ascii="Arial" w:hAnsi="Arial" w:cs="Arial"/>
                <w:color w:val="000000" w:themeColor="text1"/>
              </w:rPr>
              <w:t xml:space="preserve"> hours</w:t>
            </w:r>
          </w:p>
        </w:tc>
      </w:tr>
      <w:tr w:rsidR="00D03EA8" w:rsidRPr="00000AA3">
        <w:trPr>
          <w:cantSplit/>
        </w:trPr>
        <w:tc>
          <w:tcPr>
            <w:tcW w:w="8856" w:type="dxa"/>
            <w:gridSpan w:val="6"/>
          </w:tcPr>
          <w:p w:rsidR="00D03EA8" w:rsidRPr="00000AA3" w:rsidRDefault="00D03EA8">
            <w:pPr>
              <w:pStyle w:val="Heading2"/>
              <w:tabs>
                <w:tab w:val="center" w:pos="4560"/>
              </w:tabs>
              <w:rPr>
                <w:rFonts w:cs="Arial"/>
              </w:rPr>
            </w:pPr>
          </w:p>
          <w:p w:rsidR="00D03EA8" w:rsidRPr="00000AA3" w:rsidRDefault="00D03EA8">
            <w:pPr>
              <w:rPr>
                <w:rFonts w:ascii="Arial" w:hAnsi="Arial" w:cs="Arial"/>
                <w:lang w:val="en-GB"/>
              </w:rPr>
            </w:pPr>
          </w:p>
          <w:p w:rsidR="00D03EA8" w:rsidRPr="00000AA3" w:rsidRDefault="00D03EA8">
            <w:pPr>
              <w:rPr>
                <w:rFonts w:ascii="Arial" w:hAnsi="Arial" w:cs="Arial"/>
                <w:lang w:val="en-GB"/>
              </w:rPr>
            </w:pPr>
          </w:p>
          <w:p w:rsidR="00D03EA8" w:rsidRPr="00000AA3" w:rsidRDefault="00E61FA7">
            <w:pPr>
              <w:pStyle w:val="Heading2"/>
              <w:tabs>
                <w:tab w:val="center" w:pos="4560"/>
              </w:tabs>
              <w:rPr>
                <w:rFonts w:cs="Arial"/>
              </w:rPr>
            </w:pPr>
            <w:r>
              <w:rPr>
                <w:rFonts w:cs="Arial"/>
              </w:rPr>
              <w:t>Copyright ©201</w:t>
            </w:r>
            <w:r w:rsidR="00E31BC1">
              <w:rPr>
                <w:rFonts w:cs="Arial"/>
              </w:rPr>
              <w:t>1</w:t>
            </w:r>
            <w:r w:rsidR="00D03EA8" w:rsidRPr="00000AA3">
              <w:rPr>
                <w:rFonts w:cs="Arial"/>
              </w:rPr>
              <w:t xml:space="preserve"> </w:t>
            </w:r>
            <w:proofErr w:type="gramStart"/>
            <w:r w:rsidR="00D03EA8" w:rsidRPr="00000AA3">
              <w:rPr>
                <w:rFonts w:cs="Arial"/>
              </w:rPr>
              <w:t>The</w:t>
            </w:r>
            <w:proofErr w:type="gramEnd"/>
            <w:r w:rsidR="00D03EA8" w:rsidRPr="00000AA3">
              <w:rPr>
                <w:rFonts w:cs="Arial"/>
              </w:rPr>
              <w:t xml:space="preserve"> Sault College of Applied Arts &amp; Technology</w:t>
            </w:r>
          </w:p>
          <w:p w:rsidR="00D03EA8" w:rsidRPr="00000AA3" w:rsidRDefault="00D03EA8">
            <w:pPr>
              <w:tabs>
                <w:tab w:val="center" w:pos="4560"/>
              </w:tabs>
              <w:jc w:val="center"/>
              <w:rPr>
                <w:rFonts w:ascii="Arial" w:hAnsi="Arial" w:cs="Arial"/>
                <w:i/>
                <w:lang w:val="en-GB"/>
              </w:rPr>
            </w:pPr>
            <w:r w:rsidRPr="00000AA3">
              <w:rPr>
                <w:rFonts w:ascii="Arial" w:hAnsi="Arial" w:cs="Arial"/>
                <w:i/>
                <w:lang w:val="en-GB"/>
              </w:rPr>
              <w:t>Reproduction of this document by any means, in whole or in part, without prior</w:t>
            </w:r>
          </w:p>
          <w:p w:rsidR="00D03EA8" w:rsidRPr="00000AA3" w:rsidRDefault="00D03EA8">
            <w:pPr>
              <w:pStyle w:val="Heading2"/>
              <w:tabs>
                <w:tab w:val="center" w:pos="4560"/>
              </w:tabs>
              <w:rPr>
                <w:rFonts w:cs="Arial"/>
                <w:b w:val="0"/>
              </w:rPr>
            </w:pPr>
            <w:proofErr w:type="gramStart"/>
            <w:r w:rsidRPr="00000AA3">
              <w:rPr>
                <w:rFonts w:cs="Arial"/>
                <w:b w:val="0"/>
                <w:i/>
              </w:rPr>
              <w:t>written</w:t>
            </w:r>
            <w:proofErr w:type="gramEnd"/>
            <w:r w:rsidRPr="00000AA3">
              <w:rPr>
                <w:rFonts w:cs="Arial"/>
                <w:b w:val="0"/>
                <w:i/>
              </w:rPr>
              <w:t xml:space="preserve"> permission of </w:t>
            </w:r>
            <w:smartTag w:uri="urn:schemas-microsoft-com:office:smarttags" w:element="place">
              <w:smartTag w:uri="urn:schemas-microsoft-com:office:smarttags" w:element="PlaceName">
                <w:r w:rsidRPr="00000AA3">
                  <w:rPr>
                    <w:rFonts w:cs="Arial"/>
                    <w:b w:val="0"/>
                    <w:i/>
                  </w:rPr>
                  <w:t>Sault</w:t>
                </w:r>
              </w:smartTag>
              <w:r w:rsidRPr="00000AA3">
                <w:rPr>
                  <w:rFonts w:cs="Arial"/>
                  <w:b w:val="0"/>
                  <w:i/>
                </w:rPr>
                <w:t xml:space="preserve"> </w:t>
              </w:r>
              <w:smartTag w:uri="urn:schemas-microsoft-com:office:smarttags" w:element="PlaceType">
                <w:r w:rsidRPr="00000AA3">
                  <w:rPr>
                    <w:rFonts w:cs="Arial"/>
                    <w:b w:val="0"/>
                    <w:i/>
                  </w:rPr>
                  <w:t>College</w:t>
                </w:r>
              </w:smartTag>
            </w:smartTag>
            <w:r w:rsidRPr="00000AA3">
              <w:rPr>
                <w:rFonts w:cs="Arial"/>
                <w:b w:val="0"/>
                <w:i/>
              </w:rPr>
              <w:t xml:space="preserve"> of Applied Arts &amp; Technology is prohibited.</w:t>
            </w:r>
          </w:p>
        </w:tc>
      </w:tr>
      <w:tr w:rsidR="00D03EA8" w:rsidRPr="00000AA3">
        <w:trPr>
          <w:cantSplit/>
        </w:trPr>
        <w:tc>
          <w:tcPr>
            <w:tcW w:w="8856" w:type="dxa"/>
            <w:gridSpan w:val="6"/>
          </w:tcPr>
          <w:p w:rsidR="00D03EA8" w:rsidRPr="00000AA3" w:rsidRDefault="00D03EA8">
            <w:pPr>
              <w:pStyle w:val="Heading2"/>
              <w:tabs>
                <w:tab w:val="center" w:pos="4560"/>
              </w:tabs>
              <w:rPr>
                <w:rFonts w:cs="Arial"/>
                <w:b w:val="0"/>
              </w:rPr>
            </w:pPr>
            <w:r w:rsidRPr="00000AA3">
              <w:rPr>
                <w:rFonts w:cs="Arial"/>
                <w:b w:val="0"/>
                <w:i/>
              </w:rPr>
              <w:t xml:space="preserve">For additional information, please contact the </w:t>
            </w:r>
            <w:r w:rsidR="00000AA3">
              <w:rPr>
                <w:rFonts w:cs="Arial"/>
                <w:b w:val="0"/>
                <w:i/>
              </w:rPr>
              <w:t xml:space="preserve">Chair, Health </w:t>
            </w:r>
            <w:r w:rsidR="006D1172">
              <w:rPr>
                <w:rFonts w:cs="Arial"/>
                <w:b w:val="0"/>
                <w:i/>
              </w:rPr>
              <w:t>Programs</w:t>
            </w:r>
          </w:p>
        </w:tc>
      </w:tr>
      <w:tr w:rsidR="00D03EA8" w:rsidRPr="00000AA3">
        <w:trPr>
          <w:cantSplit/>
        </w:trPr>
        <w:tc>
          <w:tcPr>
            <w:tcW w:w="8856" w:type="dxa"/>
            <w:gridSpan w:val="6"/>
          </w:tcPr>
          <w:p w:rsidR="00D03EA8" w:rsidRPr="00000AA3" w:rsidRDefault="00D03EA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000AA3">
                  <w:rPr>
                    <w:rFonts w:ascii="Arial" w:hAnsi="Arial" w:cs="Arial"/>
                    <w:i/>
                    <w:lang w:val="en-GB"/>
                  </w:rPr>
                  <w:t>School</w:t>
                </w:r>
              </w:smartTag>
              <w:r w:rsidR="006D1172">
                <w:rPr>
                  <w:rFonts w:ascii="Arial" w:hAnsi="Arial" w:cs="Arial"/>
                  <w:i/>
                  <w:lang w:val="en-GB"/>
                </w:rPr>
                <w:t xml:space="preserve"> of </w:t>
              </w:r>
              <w:smartTag w:uri="urn:schemas-microsoft-com:office:smarttags" w:element="PlaceName">
                <w:r w:rsidR="006D1172">
                  <w:rPr>
                    <w:rFonts w:ascii="Arial" w:hAnsi="Arial" w:cs="Arial"/>
                    <w:i/>
                    <w:lang w:val="en-GB"/>
                  </w:rPr>
                  <w:t>Health</w:t>
                </w:r>
              </w:smartTag>
            </w:smartTag>
            <w:r w:rsidR="006D1172">
              <w:rPr>
                <w:rFonts w:ascii="Arial" w:hAnsi="Arial" w:cs="Arial"/>
                <w:i/>
                <w:lang w:val="en-GB"/>
              </w:rPr>
              <w:t xml:space="preserve"> and Community</w:t>
            </w:r>
            <w:r w:rsidRPr="00000AA3">
              <w:rPr>
                <w:rFonts w:ascii="Arial" w:hAnsi="Arial" w:cs="Arial"/>
                <w:i/>
                <w:lang w:val="en-GB"/>
              </w:rPr>
              <w:t xml:space="preserve"> Services</w:t>
            </w:r>
          </w:p>
        </w:tc>
      </w:tr>
      <w:tr w:rsidR="00D03EA8" w:rsidRPr="00000AA3">
        <w:trPr>
          <w:cantSplit/>
        </w:trPr>
        <w:tc>
          <w:tcPr>
            <w:tcW w:w="8856" w:type="dxa"/>
            <w:gridSpan w:val="6"/>
          </w:tcPr>
          <w:p w:rsidR="00D03EA8" w:rsidRPr="00000AA3" w:rsidRDefault="00D03EA8">
            <w:pPr>
              <w:tabs>
                <w:tab w:val="center" w:pos="4560"/>
              </w:tabs>
              <w:jc w:val="center"/>
              <w:rPr>
                <w:rFonts w:ascii="Arial" w:hAnsi="Arial" w:cs="Arial"/>
                <w:i/>
                <w:lang w:val="en-GB"/>
              </w:rPr>
            </w:pPr>
            <w:smartTag w:uri="urn:schemas-microsoft-com:office:smarttags" w:element="phone">
              <w:smartTagPr>
                <w:attr w:uri="urn:schemas-microsoft-com:office:office" w:name="ls" w:val="trans"/>
                <w:attr w:name="phonenumber" w:val="$67592554"/>
              </w:smartTagPr>
              <w:r w:rsidRPr="00000AA3">
                <w:rPr>
                  <w:rFonts w:ascii="Arial" w:hAnsi="Arial" w:cs="Arial"/>
                  <w:i/>
                  <w:lang w:val="en-GB"/>
                </w:rPr>
                <w:t xml:space="preserve">(705) </w:t>
              </w:r>
              <w:smartTag w:uri="urn:schemas-microsoft-com:office:smarttags" w:element="phone">
                <w:smartTagPr>
                  <w:attr w:uri="urn:schemas-microsoft-com:office:office" w:name="ls" w:val="trans"/>
                  <w:attr w:name="phonenumber" w:val="$67592554"/>
                </w:smartTagPr>
                <w:r w:rsidRPr="00000AA3">
                  <w:rPr>
                    <w:rFonts w:ascii="Arial" w:hAnsi="Arial" w:cs="Arial"/>
                    <w:i/>
                    <w:lang w:val="en-GB"/>
                  </w:rPr>
                  <w:t>759-2554</w:t>
                </w:r>
              </w:smartTag>
            </w:smartTag>
            <w:r w:rsidRPr="00000AA3">
              <w:rPr>
                <w:rFonts w:ascii="Arial" w:hAnsi="Arial" w:cs="Arial"/>
                <w:i/>
                <w:lang w:val="en-GB"/>
              </w:rPr>
              <w:t>, Ext. 2689</w:t>
            </w:r>
          </w:p>
          <w:p w:rsidR="00D03EA8" w:rsidRPr="00000AA3" w:rsidRDefault="00D03EA8">
            <w:pPr>
              <w:tabs>
                <w:tab w:val="center" w:pos="4560"/>
              </w:tabs>
              <w:jc w:val="center"/>
              <w:rPr>
                <w:rFonts w:ascii="Arial" w:hAnsi="Arial" w:cs="Arial"/>
              </w:rPr>
            </w:pPr>
          </w:p>
          <w:p w:rsidR="00D03EA8" w:rsidRPr="00000AA3" w:rsidRDefault="00D03EA8">
            <w:pPr>
              <w:tabs>
                <w:tab w:val="center" w:pos="4560"/>
              </w:tabs>
              <w:jc w:val="center"/>
              <w:rPr>
                <w:rFonts w:ascii="Arial" w:hAnsi="Arial" w:cs="Arial"/>
              </w:rPr>
            </w:pPr>
          </w:p>
          <w:p w:rsidR="00D03EA8" w:rsidRPr="00000AA3" w:rsidRDefault="00D03EA8">
            <w:pPr>
              <w:tabs>
                <w:tab w:val="center" w:pos="4560"/>
              </w:tabs>
              <w:jc w:val="center"/>
              <w:rPr>
                <w:rFonts w:ascii="Arial" w:hAnsi="Arial" w:cs="Arial"/>
              </w:rPr>
            </w:pPr>
          </w:p>
        </w:tc>
      </w:tr>
    </w:tbl>
    <w:p w:rsidR="003272A6" w:rsidRPr="00000AA3" w:rsidRDefault="003272A6">
      <w:pPr>
        <w:rPr>
          <w:rFonts w:ascii="Arial" w:hAnsi="Arial" w:cs="Arial"/>
        </w:rPr>
      </w:pPr>
      <w:r w:rsidRPr="00000AA3">
        <w:rPr>
          <w:rFonts w:ascii="Arial" w:hAnsi="Arial" w:cs="Arial"/>
        </w:rPr>
        <w:br w:type="page"/>
      </w:r>
    </w:p>
    <w:tbl>
      <w:tblPr>
        <w:tblW w:w="8748" w:type="dxa"/>
        <w:tblLayout w:type="fixed"/>
        <w:tblLook w:val="0000"/>
      </w:tblPr>
      <w:tblGrid>
        <w:gridCol w:w="675"/>
        <w:gridCol w:w="567"/>
        <w:gridCol w:w="7506"/>
      </w:tblGrid>
      <w:tr w:rsidR="00D03EA8" w:rsidRPr="00000AA3">
        <w:tc>
          <w:tcPr>
            <w:tcW w:w="675" w:type="dxa"/>
          </w:tcPr>
          <w:p w:rsidR="00D03EA8" w:rsidRPr="00000AA3" w:rsidRDefault="00D03EA8">
            <w:pPr>
              <w:rPr>
                <w:rFonts w:ascii="Arial" w:hAnsi="Arial" w:cs="Arial"/>
                <w:b/>
              </w:rPr>
            </w:pPr>
            <w:r w:rsidRPr="00000AA3">
              <w:rPr>
                <w:rFonts w:ascii="Arial" w:hAnsi="Arial" w:cs="Arial"/>
                <w:i/>
                <w:lang w:val="en-GB"/>
              </w:rPr>
              <w:lastRenderedPageBreak/>
              <w:br w:type="page"/>
            </w:r>
            <w:r w:rsidRPr="00000AA3">
              <w:rPr>
                <w:rFonts w:ascii="Arial" w:hAnsi="Arial" w:cs="Arial"/>
                <w:b/>
              </w:rPr>
              <w:t>I.</w:t>
            </w:r>
          </w:p>
        </w:tc>
        <w:tc>
          <w:tcPr>
            <w:tcW w:w="8073" w:type="dxa"/>
            <w:gridSpan w:val="2"/>
          </w:tcPr>
          <w:p w:rsidR="00D03EA8" w:rsidRPr="00000AA3" w:rsidRDefault="00D03EA8">
            <w:pPr>
              <w:rPr>
                <w:rFonts w:ascii="Arial" w:hAnsi="Arial" w:cs="Arial"/>
                <w:bCs/>
              </w:rPr>
            </w:pPr>
            <w:r w:rsidRPr="00000AA3">
              <w:rPr>
                <w:rFonts w:ascii="Arial" w:hAnsi="Arial" w:cs="Arial"/>
                <w:b/>
              </w:rPr>
              <w:t>COURSE DESCRIPTION:</w:t>
            </w:r>
          </w:p>
          <w:p w:rsidR="00D03EA8" w:rsidRPr="00000AA3" w:rsidRDefault="00D03EA8">
            <w:pPr>
              <w:rPr>
                <w:rFonts w:ascii="Arial" w:hAnsi="Arial" w:cs="Arial"/>
                <w:bCs/>
              </w:rPr>
            </w:pPr>
          </w:p>
          <w:p w:rsidR="00D03EA8" w:rsidRPr="00000AA3" w:rsidRDefault="00D03EA8">
            <w:pPr>
              <w:pStyle w:val="BodyTextIndent"/>
              <w:ind w:left="0" w:firstLine="0"/>
              <w:rPr>
                <w:rFonts w:cs="Arial"/>
              </w:rPr>
            </w:pPr>
            <w:r w:rsidRPr="00000AA3">
              <w:rPr>
                <w:rFonts w:cs="Arial"/>
              </w:rPr>
              <w:t xml:space="preserve">This course will provide the learner with opportunities to apply the concepts and knowledge acquired in the classroom environment to the practice setting. The emphasis will be on meeting the needs of clients. The learner will practice skills in the </w:t>
            </w:r>
            <w:r w:rsidR="00000AA3">
              <w:rPr>
                <w:rFonts w:cs="Arial"/>
              </w:rPr>
              <w:t>l</w:t>
            </w:r>
            <w:r w:rsidRPr="00000AA3">
              <w:rPr>
                <w:rFonts w:cs="Arial"/>
              </w:rPr>
              <w:t>aboratory setting</w:t>
            </w:r>
            <w:r w:rsidR="00000AA3">
              <w:rPr>
                <w:rFonts w:cs="Arial"/>
              </w:rPr>
              <w:t xml:space="preserve"> and</w:t>
            </w:r>
            <w:r w:rsidRPr="00000AA3">
              <w:rPr>
                <w:rFonts w:cs="Arial"/>
              </w:rPr>
              <w:t xml:space="preserve"> work within the role of a </w:t>
            </w:r>
            <w:proofErr w:type="spellStart"/>
            <w:r w:rsidRPr="00000AA3">
              <w:rPr>
                <w:rFonts w:cs="Arial"/>
              </w:rPr>
              <w:t>PSW</w:t>
            </w:r>
            <w:proofErr w:type="spellEnd"/>
            <w:r w:rsidRPr="00000AA3">
              <w:rPr>
                <w:rFonts w:cs="Arial"/>
              </w:rPr>
              <w:t xml:space="preserve"> in a community agency</w:t>
            </w:r>
            <w:r w:rsidR="00000AA3">
              <w:rPr>
                <w:rFonts w:cs="Arial"/>
              </w:rPr>
              <w:t xml:space="preserve"> to</w:t>
            </w:r>
            <w:r w:rsidRPr="00000AA3">
              <w:rPr>
                <w:rFonts w:cs="Arial"/>
              </w:rPr>
              <w:t xml:space="preserve"> provide holistic care to clients residing in </w:t>
            </w:r>
            <w:r w:rsidR="00000AA3">
              <w:rPr>
                <w:rFonts w:cs="Arial"/>
              </w:rPr>
              <w:t xml:space="preserve">a </w:t>
            </w:r>
            <w:r w:rsidRPr="00000AA3">
              <w:rPr>
                <w:rFonts w:cs="Arial"/>
              </w:rPr>
              <w:t>long-term care facilit</w:t>
            </w:r>
            <w:r w:rsidR="00000AA3">
              <w:rPr>
                <w:rFonts w:cs="Arial"/>
              </w:rPr>
              <w:t>y</w:t>
            </w:r>
            <w:r w:rsidRPr="00000AA3">
              <w:rPr>
                <w:rFonts w:cs="Arial"/>
              </w:rPr>
              <w:t xml:space="preserve">. These experiences will provide the learner with the opportunity to consolidate skills and knowledge at a level of a graduating </w:t>
            </w:r>
            <w:proofErr w:type="spellStart"/>
            <w:r w:rsidRPr="00000AA3">
              <w:rPr>
                <w:rFonts w:cs="Arial"/>
              </w:rPr>
              <w:t>PSW</w:t>
            </w:r>
            <w:proofErr w:type="spellEnd"/>
            <w:r w:rsidRPr="00000AA3">
              <w:rPr>
                <w:rFonts w:cs="Arial"/>
              </w:rPr>
              <w:t>.</w:t>
            </w:r>
          </w:p>
          <w:p w:rsidR="00D03EA8" w:rsidRDefault="00D03EA8">
            <w:pPr>
              <w:rPr>
                <w:rFonts w:ascii="Arial" w:hAnsi="Arial" w:cs="Arial"/>
                <w:bCs/>
              </w:rPr>
            </w:pPr>
          </w:p>
          <w:p w:rsidR="00000AA3" w:rsidRPr="00000AA3" w:rsidRDefault="00000AA3">
            <w:pPr>
              <w:rPr>
                <w:rFonts w:ascii="Arial" w:hAnsi="Arial" w:cs="Arial"/>
                <w:bCs/>
              </w:rPr>
            </w:pPr>
          </w:p>
        </w:tc>
      </w:tr>
      <w:tr w:rsidR="00D03EA8" w:rsidRPr="00000AA3">
        <w:trPr>
          <w:cantSplit/>
        </w:trPr>
        <w:tc>
          <w:tcPr>
            <w:tcW w:w="675" w:type="dxa"/>
          </w:tcPr>
          <w:p w:rsidR="00D03EA8" w:rsidRPr="00000AA3" w:rsidRDefault="00D03EA8">
            <w:pPr>
              <w:rPr>
                <w:rFonts w:ascii="Arial" w:hAnsi="Arial" w:cs="Arial"/>
                <w:b/>
              </w:rPr>
            </w:pPr>
            <w:r w:rsidRPr="00000AA3">
              <w:rPr>
                <w:rFonts w:ascii="Arial" w:hAnsi="Arial" w:cs="Arial"/>
                <w:b/>
              </w:rPr>
              <w:t>II.</w:t>
            </w:r>
          </w:p>
        </w:tc>
        <w:tc>
          <w:tcPr>
            <w:tcW w:w="8073" w:type="dxa"/>
            <w:gridSpan w:val="2"/>
          </w:tcPr>
          <w:p w:rsidR="00D03EA8" w:rsidRPr="00000AA3" w:rsidRDefault="00D03EA8">
            <w:pPr>
              <w:rPr>
                <w:rFonts w:ascii="Arial" w:hAnsi="Arial" w:cs="Arial"/>
                <w:b/>
              </w:rPr>
            </w:pPr>
            <w:r w:rsidRPr="00000AA3">
              <w:rPr>
                <w:rFonts w:ascii="Arial" w:hAnsi="Arial" w:cs="Arial"/>
                <w:b/>
              </w:rPr>
              <w:t xml:space="preserve">LEARNING OUTCOMES </w:t>
            </w:r>
            <w:smartTag w:uri="urn:schemas-microsoft-com:office:smarttags" w:element="stockticker">
              <w:r w:rsidRPr="00000AA3">
                <w:rPr>
                  <w:rFonts w:ascii="Arial" w:hAnsi="Arial" w:cs="Arial"/>
                  <w:b/>
                </w:rPr>
                <w:t>AND</w:t>
              </w:r>
            </w:smartTag>
            <w:r w:rsidRPr="00000AA3">
              <w:rPr>
                <w:rFonts w:ascii="Arial" w:hAnsi="Arial" w:cs="Arial"/>
                <w:b/>
              </w:rPr>
              <w:t xml:space="preserve"> ELEMENTS OF THE PERFORMANCE:</w:t>
            </w:r>
          </w:p>
          <w:p w:rsidR="00D03EA8" w:rsidRPr="00000AA3" w:rsidRDefault="00D03EA8">
            <w:pPr>
              <w:rPr>
                <w:rFonts w:ascii="Arial" w:hAnsi="Arial" w:cs="Arial"/>
              </w:rPr>
            </w:pPr>
          </w:p>
        </w:tc>
      </w:tr>
      <w:tr w:rsidR="00D03EA8" w:rsidRPr="00000AA3">
        <w:trPr>
          <w:cantSplit/>
        </w:trPr>
        <w:tc>
          <w:tcPr>
            <w:tcW w:w="675" w:type="dxa"/>
          </w:tcPr>
          <w:p w:rsidR="00D03EA8" w:rsidRPr="00000AA3" w:rsidRDefault="00D03EA8">
            <w:pPr>
              <w:rPr>
                <w:rFonts w:ascii="Arial" w:hAnsi="Arial" w:cs="Arial"/>
              </w:rPr>
            </w:pPr>
          </w:p>
        </w:tc>
        <w:tc>
          <w:tcPr>
            <w:tcW w:w="8073" w:type="dxa"/>
            <w:gridSpan w:val="2"/>
          </w:tcPr>
          <w:p w:rsidR="00D03EA8" w:rsidRPr="00000AA3" w:rsidRDefault="00D03EA8">
            <w:pPr>
              <w:rPr>
                <w:rFonts w:ascii="Arial" w:hAnsi="Arial" w:cs="Arial"/>
              </w:rPr>
            </w:pPr>
            <w:r w:rsidRPr="00000AA3">
              <w:rPr>
                <w:rFonts w:ascii="Arial" w:hAnsi="Arial" w:cs="Arial"/>
              </w:rPr>
              <w:t>Upon successful completion of this course, the student will demonstrate the ability to:</w:t>
            </w:r>
          </w:p>
          <w:p w:rsidR="003272A6" w:rsidRPr="00000AA3" w:rsidRDefault="003272A6">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1.</w:t>
            </w:r>
          </w:p>
        </w:tc>
        <w:tc>
          <w:tcPr>
            <w:tcW w:w="7506" w:type="dxa"/>
          </w:tcPr>
          <w:p w:rsidR="00D03EA8" w:rsidRPr="00000AA3" w:rsidRDefault="00D03EA8">
            <w:pPr>
              <w:rPr>
                <w:rFonts w:ascii="Arial" w:hAnsi="Arial" w:cs="Arial"/>
              </w:rPr>
            </w:pPr>
            <w:r w:rsidRPr="00000AA3">
              <w:rPr>
                <w:rFonts w:ascii="Arial" w:hAnsi="Arial" w:cs="Arial"/>
              </w:rPr>
              <w:t>Act within the personal support worker role, under supervision and by following care/service plans and established policies and procedures.</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p>
          <w:p w:rsidR="00D03EA8" w:rsidRPr="00000AA3" w:rsidRDefault="00D03EA8">
            <w:pPr>
              <w:numPr>
                <w:ilvl w:val="0"/>
                <w:numId w:val="13"/>
              </w:numPr>
              <w:rPr>
                <w:rFonts w:ascii="Arial" w:hAnsi="Arial" w:cs="Arial"/>
              </w:rPr>
            </w:pPr>
            <w:r w:rsidRPr="00000AA3">
              <w:rPr>
                <w:rFonts w:ascii="Arial" w:hAnsi="Arial" w:cs="Arial"/>
              </w:rPr>
              <w:t>Demonstrate accountability and responsibility by applying knowledge and performing previously learned skills safely and competently</w:t>
            </w:r>
            <w:r w:rsidR="00000AA3">
              <w:rPr>
                <w:rFonts w:ascii="Arial" w:hAnsi="Arial" w:cs="Arial"/>
              </w:rPr>
              <w:t>.  Examples include:</w:t>
            </w:r>
          </w:p>
          <w:p w:rsidR="00D03EA8" w:rsidRPr="00000AA3" w:rsidRDefault="00D03EA8">
            <w:pPr>
              <w:numPr>
                <w:ilvl w:val="1"/>
                <w:numId w:val="13"/>
              </w:numPr>
              <w:rPr>
                <w:rFonts w:ascii="Arial" w:hAnsi="Arial" w:cs="Arial"/>
              </w:rPr>
            </w:pPr>
            <w:r w:rsidRPr="00000AA3">
              <w:rPr>
                <w:rFonts w:ascii="Arial" w:hAnsi="Arial" w:cs="Arial"/>
              </w:rPr>
              <w:t>standard precautions and infection control practices</w:t>
            </w:r>
          </w:p>
          <w:p w:rsidR="00D03EA8" w:rsidRPr="00000AA3" w:rsidRDefault="00D03EA8">
            <w:pPr>
              <w:numPr>
                <w:ilvl w:val="1"/>
                <w:numId w:val="13"/>
              </w:numPr>
              <w:rPr>
                <w:rFonts w:ascii="Arial" w:hAnsi="Arial" w:cs="Arial"/>
              </w:rPr>
            </w:pPr>
            <w:r w:rsidRPr="00000AA3">
              <w:rPr>
                <w:rFonts w:ascii="Arial" w:hAnsi="Arial" w:cs="Arial"/>
              </w:rPr>
              <w:t>body mechanics</w:t>
            </w:r>
          </w:p>
          <w:p w:rsidR="00D03EA8" w:rsidRPr="00000AA3" w:rsidRDefault="00D03EA8">
            <w:pPr>
              <w:numPr>
                <w:ilvl w:val="1"/>
                <w:numId w:val="13"/>
              </w:numPr>
              <w:rPr>
                <w:rFonts w:ascii="Arial" w:hAnsi="Arial" w:cs="Arial"/>
              </w:rPr>
            </w:pPr>
            <w:r w:rsidRPr="00000AA3">
              <w:rPr>
                <w:rFonts w:ascii="Arial" w:hAnsi="Arial" w:cs="Arial"/>
              </w:rPr>
              <w:t>moving, positioning, transferring and ambulating clients</w:t>
            </w:r>
          </w:p>
          <w:p w:rsidR="00D03EA8" w:rsidRPr="00000AA3" w:rsidRDefault="00D03EA8">
            <w:pPr>
              <w:numPr>
                <w:ilvl w:val="1"/>
                <w:numId w:val="13"/>
              </w:numPr>
              <w:rPr>
                <w:rFonts w:ascii="Arial" w:hAnsi="Arial" w:cs="Arial"/>
              </w:rPr>
            </w:pPr>
            <w:r w:rsidRPr="00000AA3">
              <w:rPr>
                <w:rFonts w:ascii="Arial" w:hAnsi="Arial" w:cs="Arial"/>
              </w:rPr>
              <w:t>assisting with bladder and bowel function</w:t>
            </w:r>
          </w:p>
          <w:p w:rsidR="00D03EA8" w:rsidRPr="00000AA3" w:rsidRDefault="00D03EA8">
            <w:pPr>
              <w:numPr>
                <w:ilvl w:val="1"/>
                <w:numId w:val="13"/>
              </w:numPr>
              <w:rPr>
                <w:rFonts w:ascii="Arial" w:hAnsi="Arial" w:cs="Arial"/>
              </w:rPr>
            </w:pPr>
            <w:r w:rsidRPr="00000AA3">
              <w:rPr>
                <w:rFonts w:ascii="Arial" w:hAnsi="Arial" w:cs="Arial"/>
              </w:rPr>
              <w:t>serving meal trays, feeding a client, intake and output</w:t>
            </w:r>
          </w:p>
          <w:p w:rsidR="00D03EA8" w:rsidRPr="00000AA3" w:rsidRDefault="00D03EA8">
            <w:pPr>
              <w:numPr>
                <w:ilvl w:val="1"/>
                <w:numId w:val="13"/>
              </w:numPr>
              <w:rPr>
                <w:rFonts w:ascii="Arial" w:hAnsi="Arial" w:cs="Arial"/>
              </w:rPr>
            </w:pPr>
            <w:r w:rsidRPr="00000AA3">
              <w:rPr>
                <w:rFonts w:ascii="Arial" w:hAnsi="Arial" w:cs="Arial"/>
              </w:rPr>
              <w:t>range of motion</w:t>
            </w:r>
          </w:p>
          <w:p w:rsidR="00D03EA8" w:rsidRPr="00000AA3" w:rsidRDefault="00D03EA8">
            <w:pPr>
              <w:numPr>
                <w:ilvl w:val="1"/>
                <w:numId w:val="13"/>
              </w:numPr>
              <w:rPr>
                <w:rFonts w:ascii="Arial" w:hAnsi="Arial" w:cs="Arial"/>
              </w:rPr>
            </w:pPr>
            <w:proofErr w:type="spellStart"/>
            <w:r w:rsidRPr="00000AA3">
              <w:rPr>
                <w:rFonts w:ascii="Arial" w:hAnsi="Arial" w:cs="Arial"/>
              </w:rPr>
              <w:t>bedmaking</w:t>
            </w:r>
            <w:proofErr w:type="spellEnd"/>
          </w:p>
          <w:p w:rsidR="00D03EA8" w:rsidRPr="00000AA3" w:rsidRDefault="00D03EA8">
            <w:pPr>
              <w:numPr>
                <w:ilvl w:val="1"/>
                <w:numId w:val="13"/>
              </w:numPr>
              <w:rPr>
                <w:rFonts w:ascii="Arial" w:hAnsi="Arial" w:cs="Arial"/>
              </w:rPr>
            </w:pPr>
            <w:r w:rsidRPr="00000AA3">
              <w:rPr>
                <w:rFonts w:ascii="Arial" w:hAnsi="Arial" w:cs="Arial"/>
              </w:rPr>
              <w:t>personal hygiene care</w:t>
            </w:r>
          </w:p>
          <w:p w:rsidR="00D03EA8" w:rsidRPr="00000AA3" w:rsidRDefault="00D03EA8">
            <w:pPr>
              <w:numPr>
                <w:ilvl w:val="1"/>
                <w:numId w:val="13"/>
              </w:numPr>
              <w:rPr>
                <w:rFonts w:ascii="Arial" w:hAnsi="Arial" w:cs="Arial"/>
              </w:rPr>
            </w:pPr>
            <w:r w:rsidRPr="00000AA3">
              <w:rPr>
                <w:rFonts w:ascii="Arial" w:hAnsi="Arial" w:cs="Arial"/>
              </w:rPr>
              <w:t>grooming and dressing</w:t>
            </w:r>
          </w:p>
          <w:p w:rsidR="00D03EA8" w:rsidRPr="00000AA3" w:rsidRDefault="00D03EA8">
            <w:pPr>
              <w:numPr>
                <w:ilvl w:val="0"/>
                <w:numId w:val="13"/>
              </w:numPr>
              <w:rPr>
                <w:rFonts w:ascii="Arial" w:hAnsi="Arial" w:cs="Arial"/>
              </w:rPr>
            </w:pPr>
            <w:r w:rsidRPr="00000AA3">
              <w:rPr>
                <w:rFonts w:ascii="Arial" w:hAnsi="Arial" w:cs="Arial"/>
              </w:rPr>
              <w:t xml:space="preserve">Demonstrate accountability and responsibility by attending lab and clinical placement as </w:t>
            </w:r>
            <w:r w:rsidR="00000AA3">
              <w:rPr>
                <w:rFonts w:ascii="Arial" w:hAnsi="Arial" w:cs="Arial"/>
              </w:rPr>
              <w:t>scheduled</w:t>
            </w:r>
            <w:r w:rsidRPr="00000AA3">
              <w:rPr>
                <w:rFonts w:ascii="Arial" w:hAnsi="Arial" w:cs="Arial"/>
              </w:rPr>
              <w:t xml:space="preserve">. </w:t>
            </w:r>
          </w:p>
          <w:p w:rsidR="00D03EA8" w:rsidRPr="00000AA3" w:rsidRDefault="00D03EA8">
            <w:pPr>
              <w:numPr>
                <w:ilvl w:val="0"/>
                <w:numId w:val="13"/>
              </w:numPr>
              <w:rPr>
                <w:rFonts w:ascii="Arial" w:hAnsi="Arial" w:cs="Arial"/>
              </w:rPr>
            </w:pPr>
            <w:r w:rsidRPr="00000AA3">
              <w:rPr>
                <w:rFonts w:ascii="Arial" w:hAnsi="Arial" w:cs="Arial"/>
              </w:rPr>
              <w:t xml:space="preserve">Demonstrate work-related </w:t>
            </w:r>
            <w:proofErr w:type="spellStart"/>
            <w:r w:rsidRPr="00000AA3">
              <w:rPr>
                <w:rFonts w:ascii="Arial" w:hAnsi="Arial" w:cs="Arial"/>
              </w:rPr>
              <w:t>behaviours</w:t>
            </w:r>
            <w:proofErr w:type="spellEnd"/>
            <w:r w:rsidRPr="00000AA3">
              <w:rPr>
                <w:rFonts w:ascii="Arial" w:hAnsi="Arial" w:cs="Arial"/>
              </w:rPr>
              <w:t xml:space="preserve"> that lead to success such as reliability, punctuality, efficiency, neat clean appearance, and attitudes that reflect positively upon the role and the employer.</w:t>
            </w:r>
          </w:p>
          <w:p w:rsidR="00D03EA8" w:rsidRPr="00000AA3" w:rsidRDefault="00D03EA8">
            <w:pPr>
              <w:numPr>
                <w:ilvl w:val="0"/>
                <w:numId w:val="13"/>
              </w:numPr>
              <w:rPr>
                <w:rFonts w:ascii="Arial" w:hAnsi="Arial" w:cs="Arial"/>
              </w:rPr>
            </w:pPr>
            <w:r w:rsidRPr="00000AA3">
              <w:rPr>
                <w:rFonts w:ascii="Arial" w:hAnsi="Arial" w:cs="Arial"/>
              </w:rPr>
              <w:t>Demonstrate safe and competent performance of newly learned skills while supporting and respecting client autonomy, self-determination and decision-making in client-centered and client-directed care.</w:t>
            </w:r>
          </w:p>
          <w:p w:rsidR="00D03EA8" w:rsidRPr="00000AA3" w:rsidRDefault="00D03EA8">
            <w:pPr>
              <w:numPr>
                <w:ilvl w:val="0"/>
                <w:numId w:val="13"/>
              </w:numPr>
              <w:rPr>
                <w:rFonts w:ascii="Arial" w:hAnsi="Arial" w:cs="Arial"/>
              </w:rPr>
            </w:pPr>
            <w:r w:rsidRPr="00000AA3">
              <w:rPr>
                <w:rFonts w:ascii="Arial" w:hAnsi="Arial" w:cs="Arial"/>
              </w:rPr>
              <w:t>Identify own strengths and limitations and seek out guidance appropriately.</w:t>
            </w:r>
          </w:p>
          <w:p w:rsidR="00B305AD" w:rsidRPr="00000AA3" w:rsidRDefault="00B305AD" w:rsidP="00B305AD">
            <w:pPr>
              <w:rPr>
                <w:rFonts w:ascii="Arial" w:hAnsi="Arial" w:cs="Arial"/>
              </w:rPr>
            </w:pPr>
          </w:p>
        </w:tc>
      </w:tr>
    </w:tbl>
    <w:p w:rsidR="00000AA3" w:rsidRDefault="00000AA3">
      <w:r>
        <w:br w:type="page"/>
      </w:r>
    </w:p>
    <w:tbl>
      <w:tblPr>
        <w:tblW w:w="8748" w:type="dxa"/>
        <w:tblLayout w:type="fixed"/>
        <w:tblLook w:val="000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2.</w:t>
            </w:r>
          </w:p>
        </w:tc>
        <w:tc>
          <w:tcPr>
            <w:tcW w:w="7506" w:type="dxa"/>
          </w:tcPr>
          <w:p w:rsidR="00D03EA8" w:rsidRPr="00000AA3" w:rsidRDefault="00D03EA8">
            <w:pPr>
              <w:rPr>
                <w:rFonts w:ascii="Arial" w:hAnsi="Arial" w:cs="Arial"/>
              </w:rPr>
            </w:pPr>
            <w:r w:rsidRPr="00000AA3">
              <w:rPr>
                <w:rFonts w:ascii="Arial" w:hAnsi="Arial" w:cs="Arial"/>
              </w:rPr>
              <w:t xml:space="preserve">Participate as a member of care/service teams in both community and institutional settings.    </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4"/>
              </w:numPr>
              <w:rPr>
                <w:rFonts w:ascii="Arial" w:hAnsi="Arial" w:cs="Arial"/>
              </w:rPr>
            </w:pPr>
            <w:r w:rsidRPr="00000AA3">
              <w:rPr>
                <w:rFonts w:ascii="Arial" w:hAnsi="Arial" w:cs="Arial"/>
              </w:rPr>
              <w:t>Contribute to the effectiveness and efficiency of the employing agency, organization or facility.</w:t>
            </w:r>
          </w:p>
          <w:p w:rsidR="00D03EA8" w:rsidRPr="00000AA3" w:rsidRDefault="00D03EA8">
            <w:pPr>
              <w:numPr>
                <w:ilvl w:val="0"/>
                <w:numId w:val="14"/>
              </w:numPr>
              <w:rPr>
                <w:rFonts w:ascii="Arial" w:hAnsi="Arial" w:cs="Arial"/>
              </w:rPr>
            </w:pPr>
            <w:r w:rsidRPr="00000AA3">
              <w:rPr>
                <w:rFonts w:ascii="Arial" w:hAnsi="Arial" w:cs="Arial"/>
              </w:rPr>
              <w:t>Act in a manner that values the role that the care/service team, including the personal support worker, has in providing optimal support and care for clients.</w:t>
            </w:r>
          </w:p>
          <w:p w:rsidR="00D03EA8" w:rsidRPr="00000AA3" w:rsidRDefault="00D03EA8">
            <w:pPr>
              <w:numPr>
                <w:ilvl w:val="0"/>
                <w:numId w:val="14"/>
              </w:numPr>
              <w:rPr>
                <w:rFonts w:ascii="Arial" w:hAnsi="Arial" w:cs="Arial"/>
              </w:rPr>
            </w:pPr>
            <w:r w:rsidRPr="00000AA3">
              <w:rPr>
                <w:rFonts w:ascii="Arial" w:hAnsi="Arial" w:cs="Arial"/>
              </w:rPr>
              <w:t>Exhibit a willingness to work and learn as an effe</w:t>
            </w:r>
            <w:r w:rsidR="00B305AD" w:rsidRPr="00000AA3">
              <w:rPr>
                <w:rFonts w:ascii="Arial" w:hAnsi="Arial" w:cs="Arial"/>
              </w:rPr>
              <w:t>ctive member of the</w:t>
            </w:r>
            <w:r w:rsidRPr="00000AA3">
              <w:rPr>
                <w:rFonts w:ascii="Arial" w:hAnsi="Arial" w:cs="Arial"/>
              </w:rPr>
              <w:t xml:space="preserve"> team.</w:t>
            </w:r>
          </w:p>
          <w:p w:rsidR="00D03EA8" w:rsidRPr="00000AA3" w:rsidRDefault="00D03EA8">
            <w:pPr>
              <w:numPr>
                <w:ilvl w:val="0"/>
                <w:numId w:val="14"/>
              </w:numPr>
              <w:rPr>
                <w:rFonts w:ascii="Arial" w:hAnsi="Arial" w:cs="Arial"/>
              </w:rPr>
            </w:pPr>
            <w:r w:rsidRPr="00000AA3">
              <w:rPr>
                <w:rFonts w:ascii="Arial" w:hAnsi="Arial" w:cs="Arial"/>
              </w:rPr>
              <w:t>Comply with practice setting expectations by seeking out information and request support from supervisors.</w:t>
            </w:r>
          </w:p>
          <w:p w:rsidR="00D03EA8" w:rsidRPr="00000AA3" w:rsidRDefault="00D03EA8" w:rsidP="00894432">
            <w:pPr>
              <w:numPr>
                <w:ilvl w:val="0"/>
                <w:numId w:val="14"/>
              </w:numPr>
              <w:rPr>
                <w:rFonts w:ascii="Arial" w:hAnsi="Arial" w:cs="Arial"/>
              </w:rPr>
            </w:pPr>
            <w:r w:rsidRPr="00000AA3">
              <w:rPr>
                <w:rFonts w:ascii="Arial" w:hAnsi="Arial" w:cs="Arial"/>
              </w:rPr>
              <w:t>Accept and act upon constructive feedback from client’s, supervisors, and care/service team members.</w:t>
            </w:r>
          </w:p>
        </w:tc>
      </w:tr>
    </w:tbl>
    <w:p w:rsidR="00894432" w:rsidRPr="00000AA3" w:rsidRDefault="00894432">
      <w:pPr>
        <w:rPr>
          <w:rFonts w:ascii="Arial" w:hAnsi="Arial" w:cs="Arial"/>
        </w:rPr>
      </w:pPr>
    </w:p>
    <w:tbl>
      <w:tblPr>
        <w:tblW w:w="8748" w:type="dxa"/>
        <w:tblLayout w:type="fixed"/>
        <w:tblLook w:val="000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3.</w:t>
            </w:r>
          </w:p>
        </w:tc>
        <w:tc>
          <w:tcPr>
            <w:tcW w:w="7506" w:type="dxa"/>
          </w:tcPr>
          <w:p w:rsidR="00D03EA8" w:rsidRPr="00000AA3" w:rsidRDefault="00D03EA8">
            <w:pPr>
              <w:rPr>
                <w:rFonts w:ascii="Arial" w:hAnsi="Arial" w:cs="Arial"/>
              </w:rPr>
            </w:pPr>
            <w:r w:rsidRPr="00000AA3">
              <w:rPr>
                <w:rFonts w:ascii="Arial" w:hAnsi="Arial" w:cs="Arial"/>
              </w:rPr>
              <w:t>Uses, under supervision, basic knowledge, care/service plans, and established policies and procedures.</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5"/>
              </w:numPr>
              <w:rPr>
                <w:rFonts w:ascii="Arial" w:hAnsi="Arial" w:cs="Arial"/>
              </w:rPr>
            </w:pPr>
            <w:r w:rsidRPr="00000AA3">
              <w:rPr>
                <w:rFonts w:ascii="Arial" w:hAnsi="Arial" w:cs="Arial"/>
              </w:rPr>
              <w:t>Apply knowledge of basic coping skills to adapt to work-related changes and stresses.</w:t>
            </w:r>
          </w:p>
          <w:p w:rsidR="00D03EA8" w:rsidRPr="00000AA3" w:rsidRDefault="00D03EA8">
            <w:pPr>
              <w:numPr>
                <w:ilvl w:val="0"/>
                <w:numId w:val="15"/>
              </w:numPr>
              <w:rPr>
                <w:rFonts w:ascii="Arial" w:hAnsi="Arial" w:cs="Arial"/>
              </w:rPr>
            </w:pPr>
            <w:r w:rsidRPr="00000AA3">
              <w:rPr>
                <w:rFonts w:ascii="Arial" w:hAnsi="Arial" w:cs="Arial"/>
              </w:rPr>
              <w:t>Use basic problem-solving skills effectively when providing care to clients.</w:t>
            </w:r>
          </w:p>
          <w:p w:rsidR="00D03EA8" w:rsidRPr="00000AA3" w:rsidRDefault="00D03EA8">
            <w:pPr>
              <w:numPr>
                <w:ilvl w:val="0"/>
                <w:numId w:val="15"/>
              </w:numPr>
              <w:rPr>
                <w:rFonts w:ascii="Arial" w:hAnsi="Arial" w:cs="Arial"/>
              </w:rPr>
            </w:pPr>
            <w:r w:rsidRPr="00000AA3">
              <w:rPr>
                <w:rFonts w:ascii="Arial" w:hAnsi="Arial" w:cs="Arial"/>
              </w:rPr>
              <w:t>Follow school and agency policies and procedures.</w:t>
            </w:r>
          </w:p>
          <w:p w:rsidR="00D03EA8" w:rsidRPr="00000AA3" w:rsidRDefault="00D03EA8">
            <w:pPr>
              <w:numPr>
                <w:ilvl w:val="0"/>
                <w:numId w:val="15"/>
              </w:numPr>
              <w:rPr>
                <w:rFonts w:ascii="Arial" w:hAnsi="Arial" w:cs="Arial"/>
              </w:rPr>
            </w:pPr>
            <w:r w:rsidRPr="00000AA3">
              <w:rPr>
                <w:rFonts w:ascii="Arial" w:hAnsi="Arial" w:cs="Arial"/>
              </w:rPr>
              <w:t>Follow established care/services plans, policies, and procedures to provide safe, competent care to clients.</w:t>
            </w:r>
          </w:p>
          <w:p w:rsidR="003272A6" w:rsidRPr="00000AA3" w:rsidRDefault="003272A6" w:rsidP="003272A6">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4.</w:t>
            </w:r>
          </w:p>
        </w:tc>
        <w:tc>
          <w:tcPr>
            <w:tcW w:w="7506" w:type="dxa"/>
          </w:tcPr>
          <w:p w:rsidR="00D03EA8" w:rsidRPr="00000AA3" w:rsidRDefault="00D03EA8">
            <w:pPr>
              <w:pStyle w:val="BodyText"/>
              <w:jc w:val="left"/>
              <w:rPr>
                <w:sz w:val="24"/>
              </w:rPr>
            </w:pPr>
            <w:r w:rsidRPr="00000AA3">
              <w:rPr>
                <w:sz w:val="24"/>
              </w:rPr>
              <w:t>Provide client-centered and client-directed care under supervision and by following care/service plans and established policies and procedures in both community and institutional settings.</w:t>
            </w:r>
          </w:p>
          <w:p w:rsidR="00D03EA8" w:rsidRPr="00000AA3" w:rsidRDefault="00D03EA8">
            <w:pPr>
              <w:rPr>
                <w:rFonts w:ascii="Arial" w:hAnsi="Arial" w:cs="Arial"/>
                <w:u w:val="single"/>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6"/>
              </w:numPr>
              <w:rPr>
                <w:rFonts w:ascii="Arial" w:hAnsi="Arial" w:cs="Arial"/>
              </w:rPr>
            </w:pPr>
            <w:r w:rsidRPr="00000AA3">
              <w:rPr>
                <w:rFonts w:ascii="Arial" w:hAnsi="Arial" w:cs="Arial"/>
              </w:rPr>
              <w:t xml:space="preserve">Use time management skills effectively to organize multi-client assignments to provide care safely, competently, efficiently, and in a timely manner. </w:t>
            </w:r>
          </w:p>
          <w:p w:rsidR="00D03EA8" w:rsidRPr="00000AA3" w:rsidRDefault="00D03EA8">
            <w:pPr>
              <w:numPr>
                <w:ilvl w:val="0"/>
                <w:numId w:val="16"/>
              </w:numPr>
              <w:rPr>
                <w:rFonts w:ascii="Arial" w:hAnsi="Arial" w:cs="Arial"/>
              </w:rPr>
            </w:pPr>
            <w:r w:rsidRPr="00000AA3">
              <w:rPr>
                <w:rFonts w:ascii="Arial" w:hAnsi="Arial" w:cs="Arial"/>
              </w:rPr>
              <w:t>Recognize when tasks are too complex or require more time to be completed, that there is a need to request support from the supervisor.</w:t>
            </w:r>
          </w:p>
          <w:p w:rsidR="00D03EA8" w:rsidRPr="00000AA3" w:rsidRDefault="00D03EA8">
            <w:pPr>
              <w:numPr>
                <w:ilvl w:val="0"/>
                <w:numId w:val="16"/>
              </w:numPr>
              <w:rPr>
                <w:rFonts w:ascii="Arial" w:hAnsi="Arial" w:cs="Arial"/>
              </w:rPr>
            </w:pPr>
            <w:r w:rsidRPr="00000AA3">
              <w:rPr>
                <w:rFonts w:ascii="Arial" w:hAnsi="Arial" w:cs="Arial"/>
              </w:rPr>
              <w:t>Follow written and oral directions correctly and promptly.</w:t>
            </w:r>
          </w:p>
          <w:p w:rsidR="00D03EA8" w:rsidRPr="00000AA3" w:rsidRDefault="00D03EA8">
            <w:pPr>
              <w:numPr>
                <w:ilvl w:val="0"/>
                <w:numId w:val="16"/>
              </w:numPr>
              <w:rPr>
                <w:rFonts w:ascii="Arial" w:hAnsi="Arial" w:cs="Arial"/>
              </w:rPr>
            </w:pPr>
            <w:r w:rsidRPr="00000AA3">
              <w:rPr>
                <w:rFonts w:ascii="Arial" w:hAnsi="Arial" w:cs="Arial"/>
              </w:rPr>
              <w:t>Incorporate revisions made to the care/service plan by the supervisor or client.</w:t>
            </w:r>
          </w:p>
          <w:p w:rsidR="00D03EA8" w:rsidRPr="00000AA3" w:rsidRDefault="00D03EA8">
            <w:pPr>
              <w:numPr>
                <w:ilvl w:val="0"/>
                <w:numId w:val="16"/>
              </w:numPr>
              <w:rPr>
                <w:rFonts w:ascii="Arial" w:hAnsi="Arial" w:cs="Arial"/>
              </w:rPr>
            </w:pPr>
            <w:r w:rsidRPr="00000AA3">
              <w:rPr>
                <w:rFonts w:ascii="Arial" w:hAnsi="Arial" w:cs="Arial"/>
              </w:rPr>
              <w:t>Recognize and respect the cultural, religious, and spiritual beliefs of clients and their families.</w:t>
            </w:r>
          </w:p>
          <w:p w:rsidR="00D03EA8" w:rsidRPr="00000AA3" w:rsidRDefault="000130BF" w:rsidP="000130BF">
            <w:pPr>
              <w:numPr>
                <w:ilvl w:val="0"/>
                <w:numId w:val="16"/>
              </w:numPr>
              <w:rPr>
                <w:rFonts w:ascii="Arial" w:hAnsi="Arial" w:cs="Arial"/>
              </w:rPr>
            </w:pPr>
            <w:r w:rsidRPr="00000AA3">
              <w:rPr>
                <w:rFonts w:ascii="Arial" w:hAnsi="Arial" w:cs="Arial"/>
              </w:rPr>
              <w:t>Provide planned, safe, and competent care for up to 8 clients depending on client needs and availability of the experience.</w:t>
            </w:r>
          </w:p>
          <w:p w:rsidR="000130BF" w:rsidRPr="00000AA3" w:rsidRDefault="000130BF" w:rsidP="000130BF">
            <w:pPr>
              <w:rPr>
                <w:rFonts w:ascii="Arial" w:hAnsi="Arial" w:cs="Arial"/>
              </w:rPr>
            </w:pPr>
          </w:p>
        </w:tc>
      </w:tr>
    </w:tbl>
    <w:p w:rsidR="00000AA3" w:rsidRDefault="00000AA3">
      <w:r>
        <w:br w:type="page"/>
      </w:r>
    </w:p>
    <w:tbl>
      <w:tblPr>
        <w:tblW w:w="8748" w:type="dxa"/>
        <w:tblLayout w:type="fixed"/>
        <w:tblLook w:val="000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5.</w:t>
            </w:r>
          </w:p>
        </w:tc>
        <w:tc>
          <w:tcPr>
            <w:tcW w:w="7506" w:type="dxa"/>
          </w:tcPr>
          <w:p w:rsidR="00D03EA8" w:rsidRPr="00000AA3" w:rsidRDefault="00D03EA8">
            <w:pPr>
              <w:rPr>
                <w:rFonts w:ascii="Arial" w:hAnsi="Arial" w:cs="Arial"/>
                <w:u w:val="single"/>
              </w:rPr>
            </w:pPr>
            <w:r w:rsidRPr="00000AA3">
              <w:rPr>
                <w:rFonts w:ascii="Arial" w:hAnsi="Arial" w:cs="Arial"/>
              </w:rPr>
              <w:t>Make, collect, and report to the supervisor relevant observations in an ongoing and timely manner and record this information promptly.</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7"/>
              </w:numPr>
              <w:rPr>
                <w:rFonts w:ascii="Arial" w:hAnsi="Arial" w:cs="Arial"/>
              </w:rPr>
            </w:pPr>
            <w:r w:rsidRPr="00000AA3">
              <w:rPr>
                <w:rFonts w:ascii="Arial" w:hAnsi="Arial" w:cs="Arial"/>
              </w:rPr>
              <w:t>Use the care/service plan as a guide when observing the client’s health state, situation, and routine activities of living.</w:t>
            </w:r>
          </w:p>
          <w:p w:rsidR="00D03EA8" w:rsidRPr="00000AA3" w:rsidRDefault="00D03EA8">
            <w:pPr>
              <w:numPr>
                <w:ilvl w:val="0"/>
                <w:numId w:val="17"/>
              </w:numPr>
              <w:rPr>
                <w:rFonts w:ascii="Arial" w:hAnsi="Arial" w:cs="Arial"/>
              </w:rPr>
            </w:pPr>
            <w:r w:rsidRPr="00000AA3">
              <w:rPr>
                <w:rFonts w:ascii="Arial" w:hAnsi="Arial" w:cs="Arial"/>
              </w:rPr>
              <w:t>Seek out information and guidance from the client and supervisor, as required, when making observations.</w:t>
            </w:r>
          </w:p>
          <w:p w:rsidR="00D03EA8" w:rsidRPr="00000AA3" w:rsidRDefault="00D03EA8">
            <w:pPr>
              <w:numPr>
                <w:ilvl w:val="0"/>
                <w:numId w:val="17"/>
              </w:numPr>
              <w:rPr>
                <w:rFonts w:ascii="Arial" w:hAnsi="Arial" w:cs="Arial"/>
              </w:rPr>
            </w:pPr>
            <w:r w:rsidRPr="00000AA3">
              <w:rPr>
                <w:rFonts w:ascii="Arial" w:hAnsi="Arial" w:cs="Arial"/>
              </w:rPr>
              <w:t>Provide to the supervisor verbal reports containing accurate information about the client’s condition, health state, situation, and/or routine activities of living.</w:t>
            </w:r>
          </w:p>
          <w:p w:rsidR="00D03EA8" w:rsidRPr="00000AA3" w:rsidRDefault="00D03EA8">
            <w:pPr>
              <w:numPr>
                <w:ilvl w:val="0"/>
                <w:numId w:val="17"/>
              </w:numPr>
              <w:rPr>
                <w:rFonts w:ascii="Arial" w:hAnsi="Arial" w:cs="Arial"/>
              </w:rPr>
            </w:pPr>
            <w:r w:rsidRPr="00000AA3">
              <w:rPr>
                <w:rFonts w:ascii="Arial" w:hAnsi="Arial" w:cs="Arial"/>
              </w:rPr>
              <w:t>Recognize and report changes in the client’s usual condition, health state, situation, and/or routine activities of living.</w:t>
            </w:r>
          </w:p>
          <w:p w:rsidR="00D03EA8" w:rsidRPr="00000AA3" w:rsidRDefault="00D03EA8">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6.</w:t>
            </w:r>
          </w:p>
        </w:tc>
        <w:tc>
          <w:tcPr>
            <w:tcW w:w="7506" w:type="dxa"/>
          </w:tcPr>
          <w:p w:rsidR="00D03EA8" w:rsidRPr="00000AA3" w:rsidRDefault="00D03EA8">
            <w:pPr>
              <w:rPr>
                <w:rFonts w:ascii="Arial" w:hAnsi="Arial" w:cs="Arial"/>
                <w:u w:val="single"/>
              </w:rPr>
            </w:pPr>
            <w:r w:rsidRPr="00000AA3">
              <w:rPr>
                <w:rFonts w:ascii="Arial" w:hAnsi="Arial" w:cs="Arial"/>
              </w:rPr>
              <w:t>Support the client’s personal care requirements by following care/service plans and established policies and procedures.</w:t>
            </w: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8"/>
              </w:numPr>
              <w:rPr>
                <w:rFonts w:ascii="Arial" w:hAnsi="Arial" w:cs="Arial"/>
              </w:rPr>
            </w:pPr>
            <w:r w:rsidRPr="00000AA3">
              <w:rPr>
                <w:rFonts w:ascii="Arial" w:hAnsi="Arial" w:cs="Arial"/>
              </w:rPr>
              <w:t>Support the client’s rights to safety, dignity, respect, privacy and confidentiality when providing personal care.</w:t>
            </w:r>
          </w:p>
          <w:p w:rsidR="00D03EA8" w:rsidRPr="00000AA3" w:rsidRDefault="00D03EA8">
            <w:pPr>
              <w:numPr>
                <w:ilvl w:val="0"/>
                <w:numId w:val="18"/>
              </w:numPr>
              <w:rPr>
                <w:rFonts w:ascii="Arial" w:hAnsi="Arial" w:cs="Arial"/>
              </w:rPr>
            </w:pPr>
            <w:r w:rsidRPr="00000AA3">
              <w:rPr>
                <w:rFonts w:ascii="Arial" w:hAnsi="Arial" w:cs="Arial"/>
              </w:rPr>
              <w:t xml:space="preserve">Explain the purpose of </w:t>
            </w:r>
            <w:proofErr w:type="spellStart"/>
            <w:r w:rsidRPr="00000AA3">
              <w:rPr>
                <w:rFonts w:ascii="Arial" w:hAnsi="Arial" w:cs="Arial"/>
              </w:rPr>
              <w:t>enteral</w:t>
            </w:r>
            <w:proofErr w:type="spellEnd"/>
            <w:r w:rsidRPr="00000AA3">
              <w:rPr>
                <w:rFonts w:ascii="Arial" w:hAnsi="Arial" w:cs="Arial"/>
              </w:rPr>
              <w:t xml:space="preserve"> nutrition and necessary comfort measures for a client who has a tube feeding.</w:t>
            </w:r>
          </w:p>
          <w:p w:rsidR="00D03EA8" w:rsidRPr="00000AA3" w:rsidRDefault="00D03EA8">
            <w:pPr>
              <w:numPr>
                <w:ilvl w:val="0"/>
                <w:numId w:val="18"/>
              </w:numPr>
              <w:rPr>
                <w:rFonts w:ascii="Arial" w:hAnsi="Arial" w:cs="Arial"/>
              </w:rPr>
            </w:pPr>
            <w:r w:rsidRPr="00000AA3">
              <w:rPr>
                <w:rFonts w:ascii="Arial" w:hAnsi="Arial" w:cs="Arial"/>
              </w:rPr>
              <w:t>Identify the signs and symptoms of aspiration and demonstrate measures used to prevent aspiration and regurgitation.</w:t>
            </w:r>
          </w:p>
          <w:p w:rsidR="000130BF" w:rsidRPr="00000AA3" w:rsidRDefault="000130BF" w:rsidP="000130BF">
            <w:pPr>
              <w:numPr>
                <w:ilvl w:val="0"/>
                <w:numId w:val="18"/>
              </w:numPr>
              <w:rPr>
                <w:rFonts w:ascii="Arial" w:hAnsi="Arial" w:cs="Arial"/>
              </w:rPr>
            </w:pPr>
            <w:r w:rsidRPr="00000AA3">
              <w:rPr>
                <w:rFonts w:ascii="Arial" w:hAnsi="Arial" w:cs="Arial"/>
              </w:rPr>
              <w:t>Describe the procedures for collecting urine, stool, and sputum specimens.</w:t>
            </w:r>
          </w:p>
          <w:p w:rsidR="00D03EA8" w:rsidRPr="00000AA3" w:rsidRDefault="00D03EA8">
            <w:pPr>
              <w:numPr>
                <w:ilvl w:val="0"/>
                <w:numId w:val="18"/>
              </w:numPr>
              <w:rPr>
                <w:rFonts w:ascii="Arial" w:hAnsi="Arial" w:cs="Arial"/>
              </w:rPr>
            </w:pPr>
            <w:r w:rsidRPr="00000AA3">
              <w:rPr>
                <w:rFonts w:ascii="Arial" w:hAnsi="Arial" w:cs="Arial"/>
              </w:rPr>
              <w:t xml:space="preserve">Identify the various types of </w:t>
            </w:r>
            <w:proofErr w:type="spellStart"/>
            <w:r w:rsidRPr="00000AA3">
              <w:rPr>
                <w:rFonts w:ascii="Arial" w:hAnsi="Arial" w:cs="Arial"/>
              </w:rPr>
              <w:t>ostomies</w:t>
            </w:r>
            <w:proofErr w:type="spellEnd"/>
            <w:r w:rsidRPr="00000AA3">
              <w:rPr>
                <w:rFonts w:ascii="Arial" w:hAnsi="Arial" w:cs="Arial"/>
              </w:rPr>
              <w:t>.</w:t>
            </w:r>
          </w:p>
          <w:p w:rsidR="00D03EA8" w:rsidRPr="00000AA3" w:rsidRDefault="00D03EA8">
            <w:pPr>
              <w:numPr>
                <w:ilvl w:val="0"/>
                <w:numId w:val="18"/>
              </w:numPr>
              <w:rPr>
                <w:rFonts w:ascii="Arial" w:hAnsi="Arial" w:cs="Arial"/>
              </w:rPr>
            </w:pPr>
            <w:r w:rsidRPr="00000AA3">
              <w:rPr>
                <w:rFonts w:ascii="Arial" w:hAnsi="Arial" w:cs="Arial"/>
              </w:rPr>
              <w:t>Describe the care for a client with an ostomy pouch.</w:t>
            </w:r>
          </w:p>
          <w:p w:rsidR="00D03EA8" w:rsidRPr="00000AA3" w:rsidRDefault="00D03EA8">
            <w:pPr>
              <w:numPr>
                <w:ilvl w:val="0"/>
                <w:numId w:val="18"/>
              </w:numPr>
              <w:rPr>
                <w:rFonts w:ascii="Arial" w:hAnsi="Arial" w:cs="Arial"/>
              </w:rPr>
            </w:pPr>
            <w:r w:rsidRPr="00000AA3">
              <w:rPr>
                <w:rFonts w:ascii="Arial" w:hAnsi="Arial" w:cs="Arial"/>
              </w:rPr>
              <w:t>Demonstrate the procedures to accurately measure height, weight, and vital signs.</w:t>
            </w:r>
          </w:p>
          <w:p w:rsidR="00D03EA8" w:rsidRPr="00000AA3" w:rsidRDefault="00D03EA8">
            <w:pPr>
              <w:numPr>
                <w:ilvl w:val="0"/>
                <w:numId w:val="18"/>
              </w:numPr>
              <w:rPr>
                <w:rFonts w:ascii="Arial" w:hAnsi="Arial" w:cs="Arial"/>
              </w:rPr>
            </w:pPr>
            <w:r w:rsidRPr="00000AA3">
              <w:rPr>
                <w:rFonts w:ascii="Arial" w:hAnsi="Arial" w:cs="Arial"/>
              </w:rPr>
              <w:t>Identify the normal ranges for different age groups, the sites used, and the factors that affect vital signs.</w:t>
            </w:r>
          </w:p>
          <w:p w:rsidR="00D03EA8" w:rsidRPr="00000AA3" w:rsidRDefault="00D03EA8">
            <w:pPr>
              <w:numPr>
                <w:ilvl w:val="0"/>
                <w:numId w:val="18"/>
              </w:numPr>
              <w:rPr>
                <w:rFonts w:ascii="Arial" w:hAnsi="Arial" w:cs="Arial"/>
              </w:rPr>
            </w:pPr>
            <w:r w:rsidRPr="00000AA3">
              <w:rPr>
                <w:rFonts w:ascii="Arial" w:hAnsi="Arial" w:cs="Arial"/>
              </w:rPr>
              <w:t>Describe the causes, signs and symptoms of skin tears, pressure ulcers, leg and foot ulcers, the treatments and measures to prevent them.</w:t>
            </w:r>
          </w:p>
          <w:p w:rsidR="00D03EA8" w:rsidRPr="00000AA3" w:rsidRDefault="00D03EA8">
            <w:pPr>
              <w:numPr>
                <w:ilvl w:val="0"/>
                <w:numId w:val="18"/>
              </w:numPr>
              <w:rPr>
                <w:rFonts w:ascii="Arial" w:hAnsi="Arial" w:cs="Arial"/>
              </w:rPr>
            </w:pPr>
            <w:r w:rsidRPr="00000AA3">
              <w:rPr>
                <w:rFonts w:ascii="Arial" w:hAnsi="Arial" w:cs="Arial"/>
              </w:rPr>
              <w:t>Explain the process, types, and complications of wound healing.</w:t>
            </w:r>
          </w:p>
          <w:p w:rsidR="00D03EA8" w:rsidRPr="00000AA3" w:rsidRDefault="00D03EA8">
            <w:pPr>
              <w:numPr>
                <w:ilvl w:val="0"/>
                <w:numId w:val="18"/>
              </w:numPr>
              <w:rPr>
                <w:rFonts w:ascii="Arial" w:hAnsi="Arial" w:cs="Arial"/>
              </w:rPr>
            </w:pPr>
            <w:r w:rsidRPr="00000AA3">
              <w:rPr>
                <w:rFonts w:ascii="Arial" w:hAnsi="Arial" w:cs="Arial"/>
              </w:rPr>
              <w:t>Describe the role of the personal support worker in observing wounds and wound drainage.</w:t>
            </w:r>
          </w:p>
          <w:p w:rsidR="00D03EA8" w:rsidRPr="00000AA3" w:rsidRDefault="00D03EA8">
            <w:pPr>
              <w:numPr>
                <w:ilvl w:val="0"/>
                <w:numId w:val="18"/>
              </w:numPr>
              <w:rPr>
                <w:rFonts w:ascii="Arial" w:hAnsi="Arial" w:cs="Arial"/>
              </w:rPr>
            </w:pPr>
            <w:r w:rsidRPr="00000AA3">
              <w:rPr>
                <w:rFonts w:ascii="Arial" w:hAnsi="Arial" w:cs="Arial"/>
              </w:rPr>
              <w:t xml:space="preserve">Demonstrate the procedure to cleanse simple wounds, apply a simple, </w:t>
            </w:r>
            <w:proofErr w:type="spellStart"/>
            <w:r w:rsidRPr="00000AA3">
              <w:rPr>
                <w:rFonts w:ascii="Arial" w:hAnsi="Arial" w:cs="Arial"/>
              </w:rPr>
              <w:t>nonsterile</w:t>
            </w:r>
            <w:proofErr w:type="spellEnd"/>
            <w:r w:rsidRPr="00000AA3">
              <w:rPr>
                <w:rFonts w:ascii="Arial" w:hAnsi="Arial" w:cs="Arial"/>
              </w:rPr>
              <w:t xml:space="preserve"> dressing, and secure dressings</w:t>
            </w:r>
          </w:p>
          <w:p w:rsidR="00D03EA8" w:rsidRDefault="00D03EA8">
            <w:pPr>
              <w:numPr>
                <w:ilvl w:val="0"/>
                <w:numId w:val="18"/>
              </w:numPr>
              <w:rPr>
                <w:rFonts w:ascii="Arial" w:hAnsi="Arial" w:cs="Arial"/>
              </w:rPr>
            </w:pPr>
            <w:r w:rsidRPr="00000AA3">
              <w:rPr>
                <w:rFonts w:ascii="Arial" w:hAnsi="Arial" w:cs="Arial"/>
              </w:rPr>
              <w:t>Identify the purposes, types, effects, and complications of heat and cold applications.</w:t>
            </w:r>
          </w:p>
          <w:p w:rsidR="00D03EA8" w:rsidRPr="00000AA3" w:rsidRDefault="00D03EA8">
            <w:pPr>
              <w:numPr>
                <w:ilvl w:val="0"/>
                <w:numId w:val="18"/>
              </w:numPr>
              <w:rPr>
                <w:rFonts w:ascii="Arial" w:hAnsi="Arial" w:cs="Arial"/>
              </w:rPr>
            </w:pPr>
            <w:r w:rsidRPr="00000AA3">
              <w:rPr>
                <w:rFonts w:ascii="Arial" w:hAnsi="Arial" w:cs="Arial"/>
              </w:rPr>
              <w:t>Describe the guidelines for application of heat and cold.</w:t>
            </w:r>
          </w:p>
          <w:p w:rsidR="00D03EA8" w:rsidRPr="00000AA3" w:rsidRDefault="00D03EA8">
            <w:pPr>
              <w:numPr>
                <w:ilvl w:val="0"/>
                <w:numId w:val="18"/>
              </w:numPr>
              <w:rPr>
                <w:rFonts w:ascii="Arial" w:hAnsi="Arial" w:cs="Arial"/>
              </w:rPr>
            </w:pPr>
            <w:r w:rsidRPr="00000AA3">
              <w:rPr>
                <w:rFonts w:ascii="Arial" w:hAnsi="Arial" w:cs="Arial"/>
              </w:rPr>
              <w:t>Identify the factors that affect oxygen needs and the signs and symptoms of hypoxia and abnormal respirations.</w:t>
            </w:r>
          </w:p>
          <w:p w:rsidR="00D03EA8" w:rsidRPr="00000AA3" w:rsidRDefault="00D03EA8">
            <w:pPr>
              <w:numPr>
                <w:ilvl w:val="0"/>
                <w:numId w:val="18"/>
              </w:numPr>
              <w:rPr>
                <w:rFonts w:ascii="Arial" w:hAnsi="Arial" w:cs="Arial"/>
              </w:rPr>
            </w:pPr>
            <w:r w:rsidRPr="00000AA3">
              <w:rPr>
                <w:rFonts w:ascii="Arial" w:hAnsi="Arial" w:cs="Arial"/>
              </w:rPr>
              <w:t>Identify the measures used to promote oxygenation and the devices used to administer oxygen.</w:t>
            </w:r>
          </w:p>
          <w:p w:rsidR="00D03EA8" w:rsidRPr="00000AA3" w:rsidRDefault="00D03EA8">
            <w:pPr>
              <w:numPr>
                <w:ilvl w:val="0"/>
                <w:numId w:val="18"/>
              </w:numPr>
              <w:rPr>
                <w:rFonts w:ascii="Arial" w:hAnsi="Arial" w:cs="Arial"/>
              </w:rPr>
            </w:pPr>
            <w:r w:rsidRPr="00000AA3">
              <w:rPr>
                <w:rFonts w:ascii="Arial" w:hAnsi="Arial" w:cs="Arial"/>
              </w:rPr>
              <w:t>Explain the measures the personal support worker would use to safely assist with oxygen therapy.</w:t>
            </w:r>
          </w:p>
          <w:p w:rsidR="00D03EA8" w:rsidRPr="00000AA3" w:rsidRDefault="00D03EA8">
            <w:pPr>
              <w:rPr>
                <w:rFonts w:ascii="Arial" w:hAnsi="Arial" w:cs="Arial"/>
              </w:rPr>
            </w:pPr>
          </w:p>
        </w:tc>
      </w:tr>
    </w:tbl>
    <w:p w:rsidR="008160BA" w:rsidRDefault="008160BA">
      <w:r>
        <w:br w:type="page"/>
      </w:r>
    </w:p>
    <w:tbl>
      <w:tblPr>
        <w:tblW w:w="8748" w:type="dxa"/>
        <w:tblLayout w:type="fixed"/>
        <w:tblLook w:val="0000"/>
      </w:tblPr>
      <w:tblGrid>
        <w:gridCol w:w="675"/>
        <w:gridCol w:w="567"/>
        <w:gridCol w:w="7506"/>
      </w:tblGrid>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r w:rsidRPr="00000AA3">
              <w:rPr>
                <w:rFonts w:ascii="Arial" w:hAnsi="Arial" w:cs="Arial"/>
              </w:rPr>
              <w:t>7.</w:t>
            </w:r>
          </w:p>
        </w:tc>
        <w:tc>
          <w:tcPr>
            <w:tcW w:w="7506" w:type="dxa"/>
          </w:tcPr>
          <w:p w:rsidR="00D03EA8" w:rsidRPr="00000AA3" w:rsidRDefault="00D03EA8">
            <w:pPr>
              <w:pStyle w:val="BodyText"/>
              <w:jc w:val="left"/>
              <w:rPr>
                <w:sz w:val="24"/>
              </w:rPr>
            </w:pPr>
            <w:r w:rsidRPr="00000AA3">
              <w:rPr>
                <w:sz w:val="24"/>
              </w:rPr>
              <w:t>Communicate effectively and appropriately using oral, written, and non-verbal methods.</w:t>
            </w:r>
          </w:p>
          <w:p w:rsidR="00D03EA8" w:rsidRPr="00000AA3" w:rsidRDefault="00D03EA8">
            <w:pPr>
              <w:rPr>
                <w:rFonts w:ascii="Arial" w:hAnsi="Arial" w:cs="Arial"/>
                <w:u w:val="single"/>
              </w:rPr>
            </w:pPr>
          </w:p>
        </w:tc>
      </w:tr>
      <w:tr w:rsidR="00D03EA8" w:rsidRPr="00000AA3">
        <w:tc>
          <w:tcPr>
            <w:tcW w:w="675" w:type="dxa"/>
          </w:tcPr>
          <w:p w:rsidR="00D03EA8" w:rsidRPr="00000AA3" w:rsidRDefault="00D03EA8">
            <w:pPr>
              <w:rPr>
                <w:rFonts w:ascii="Arial" w:hAnsi="Arial" w:cs="Arial"/>
              </w:rPr>
            </w:pPr>
          </w:p>
        </w:tc>
        <w:tc>
          <w:tcPr>
            <w:tcW w:w="567" w:type="dxa"/>
          </w:tcPr>
          <w:p w:rsidR="00D03EA8" w:rsidRPr="00000AA3" w:rsidRDefault="00D03EA8">
            <w:pPr>
              <w:rPr>
                <w:rFonts w:ascii="Arial" w:hAnsi="Arial" w:cs="Arial"/>
              </w:rPr>
            </w:pPr>
          </w:p>
        </w:tc>
        <w:tc>
          <w:tcPr>
            <w:tcW w:w="7506"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19"/>
              </w:numPr>
              <w:rPr>
                <w:rFonts w:ascii="Arial" w:hAnsi="Arial" w:cs="Arial"/>
              </w:rPr>
            </w:pPr>
            <w:r w:rsidRPr="00000AA3">
              <w:rPr>
                <w:rFonts w:ascii="Arial" w:hAnsi="Arial" w:cs="Arial"/>
              </w:rPr>
              <w:t>Use basic principles of helping relationships when providing care.</w:t>
            </w:r>
          </w:p>
          <w:p w:rsidR="00D03EA8" w:rsidRPr="00000AA3" w:rsidRDefault="00D03EA8">
            <w:pPr>
              <w:numPr>
                <w:ilvl w:val="0"/>
                <w:numId w:val="19"/>
              </w:numPr>
              <w:rPr>
                <w:rFonts w:ascii="Arial" w:hAnsi="Arial" w:cs="Arial"/>
              </w:rPr>
            </w:pPr>
            <w:r w:rsidRPr="00000AA3">
              <w:rPr>
                <w:rFonts w:ascii="Arial" w:hAnsi="Arial" w:cs="Arial"/>
              </w:rPr>
              <w:t>Display a positive and caring attitude, empathy, respect and sensitivity to diversity w</w:t>
            </w:r>
            <w:r w:rsidR="006747C6" w:rsidRPr="00000AA3">
              <w:rPr>
                <w:rFonts w:ascii="Arial" w:hAnsi="Arial" w:cs="Arial"/>
              </w:rPr>
              <w:t>hen interacting with clients,</w:t>
            </w:r>
            <w:r w:rsidRPr="00000AA3">
              <w:rPr>
                <w:rFonts w:ascii="Arial" w:hAnsi="Arial" w:cs="Arial"/>
              </w:rPr>
              <w:t xml:space="preserve"> their families</w:t>
            </w:r>
            <w:r w:rsidR="006747C6" w:rsidRPr="00000AA3">
              <w:rPr>
                <w:rFonts w:ascii="Arial" w:hAnsi="Arial" w:cs="Arial"/>
              </w:rPr>
              <w:t>, and other team members</w:t>
            </w:r>
            <w:r w:rsidRPr="00000AA3">
              <w:rPr>
                <w:rFonts w:ascii="Arial" w:hAnsi="Arial" w:cs="Arial"/>
              </w:rPr>
              <w:t>.</w:t>
            </w:r>
          </w:p>
          <w:p w:rsidR="00D03EA8" w:rsidRPr="00000AA3" w:rsidRDefault="00D03EA8">
            <w:pPr>
              <w:numPr>
                <w:ilvl w:val="0"/>
                <w:numId w:val="19"/>
              </w:numPr>
              <w:rPr>
                <w:rFonts w:ascii="Arial" w:hAnsi="Arial" w:cs="Arial"/>
              </w:rPr>
            </w:pPr>
            <w:r w:rsidRPr="00000AA3">
              <w:rPr>
                <w:rFonts w:ascii="Arial" w:hAnsi="Arial" w:cs="Arial"/>
              </w:rPr>
              <w:t>Provide an emotionally and physically safe and comfortable environment, by using effective communication with clients and their families and support systems.</w:t>
            </w:r>
          </w:p>
          <w:p w:rsidR="00D03EA8" w:rsidRPr="00000AA3" w:rsidRDefault="00D03EA8">
            <w:pPr>
              <w:numPr>
                <w:ilvl w:val="0"/>
                <w:numId w:val="19"/>
              </w:numPr>
              <w:rPr>
                <w:rFonts w:ascii="Arial" w:hAnsi="Arial" w:cs="Arial"/>
              </w:rPr>
            </w:pPr>
            <w:r w:rsidRPr="00000AA3">
              <w:rPr>
                <w:rFonts w:ascii="Arial" w:hAnsi="Arial" w:cs="Arial"/>
              </w:rPr>
              <w:t>Complete checklists and other forms of record keeping that are used to document observations and client care accurately and according to agency policy.</w:t>
            </w:r>
          </w:p>
          <w:p w:rsidR="002C0EE7" w:rsidRDefault="00D03EA8" w:rsidP="002C0EE7">
            <w:pPr>
              <w:numPr>
                <w:ilvl w:val="0"/>
                <w:numId w:val="19"/>
              </w:numPr>
              <w:rPr>
                <w:rFonts w:ascii="Arial" w:hAnsi="Arial" w:cs="Arial"/>
              </w:rPr>
            </w:pPr>
            <w:r w:rsidRPr="00000AA3">
              <w:rPr>
                <w:rFonts w:ascii="Arial" w:hAnsi="Arial" w:cs="Arial"/>
              </w:rPr>
              <w:t>Use professional language, correct medical terminology, approved abbreviations, and recommended guidelines when giving oral reports and writing documentation.</w:t>
            </w:r>
          </w:p>
          <w:p w:rsidR="002C0EE7" w:rsidRPr="002C0EE7" w:rsidRDefault="002C0EE7" w:rsidP="002C0EE7">
            <w:pPr>
              <w:rPr>
                <w:rFonts w:ascii="Arial" w:hAnsi="Arial" w:cs="Arial"/>
              </w:rPr>
            </w:pPr>
          </w:p>
        </w:tc>
      </w:tr>
    </w:tbl>
    <w:p w:rsidR="00D03EA8" w:rsidRPr="00000AA3" w:rsidRDefault="00D03EA8">
      <w:pPr>
        <w:rPr>
          <w:rFonts w:ascii="Arial" w:hAnsi="Arial" w:cs="Arial"/>
        </w:rPr>
      </w:pPr>
    </w:p>
    <w:tbl>
      <w:tblPr>
        <w:tblW w:w="8856" w:type="dxa"/>
        <w:tblLayout w:type="fixed"/>
        <w:tblLook w:val="0000"/>
      </w:tblPr>
      <w:tblGrid>
        <w:gridCol w:w="683"/>
        <w:gridCol w:w="574"/>
        <w:gridCol w:w="7599"/>
      </w:tblGrid>
      <w:tr w:rsidR="00D03EA8" w:rsidRPr="00000AA3" w:rsidTr="00BD12B2">
        <w:tc>
          <w:tcPr>
            <w:tcW w:w="683" w:type="dxa"/>
          </w:tcPr>
          <w:p w:rsidR="00D03EA8" w:rsidRPr="00000AA3" w:rsidRDefault="00D03EA8">
            <w:pPr>
              <w:rPr>
                <w:rFonts w:ascii="Arial" w:hAnsi="Arial" w:cs="Arial"/>
              </w:rPr>
            </w:pPr>
          </w:p>
        </w:tc>
        <w:tc>
          <w:tcPr>
            <w:tcW w:w="574" w:type="dxa"/>
          </w:tcPr>
          <w:p w:rsidR="00D03EA8" w:rsidRPr="00000AA3" w:rsidRDefault="005367FF">
            <w:pPr>
              <w:rPr>
                <w:rFonts w:ascii="Arial" w:hAnsi="Arial" w:cs="Arial"/>
              </w:rPr>
            </w:pPr>
            <w:r>
              <w:rPr>
                <w:rFonts w:ascii="Arial" w:hAnsi="Arial" w:cs="Arial"/>
              </w:rPr>
              <w:t>8.</w:t>
            </w:r>
          </w:p>
        </w:tc>
        <w:tc>
          <w:tcPr>
            <w:tcW w:w="7599" w:type="dxa"/>
          </w:tcPr>
          <w:p w:rsidR="004B4412" w:rsidRDefault="004B4412">
            <w:pPr>
              <w:pStyle w:val="BodyText"/>
              <w:jc w:val="left"/>
              <w:rPr>
                <w:sz w:val="24"/>
              </w:rPr>
            </w:pPr>
            <w:r>
              <w:rPr>
                <w:sz w:val="24"/>
              </w:rPr>
              <w:t xml:space="preserve">Develop an understanding of the relationship of </w:t>
            </w:r>
            <w:r w:rsidR="005367FF">
              <w:rPr>
                <w:sz w:val="24"/>
              </w:rPr>
              <w:t xml:space="preserve">the </w:t>
            </w:r>
            <w:r>
              <w:rPr>
                <w:sz w:val="24"/>
              </w:rPr>
              <w:t xml:space="preserve">Restorative Care Philosophy as it relates to </w:t>
            </w:r>
            <w:r w:rsidRPr="00000AA3">
              <w:rPr>
                <w:sz w:val="24"/>
              </w:rPr>
              <w:t xml:space="preserve">the promotion and maintenance of </w:t>
            </w:r>
            <w:r>
              <w:rPr>
                <w:sz w:val="24"/>
              </w:rPr>
              <w:t>client function.</w:t>
            </w:r>
          </w:p>
          <w:p w:rsidR="004B4412" w:rsidRDefault="004B4412">
            <w:pPr>
              <w:pStyle w:val="BodyText"/>
              <w:jc w:val="left"/>
              <w:rPr>
                <w:sz w:val="24"/>
              </w:rPr>
            </w:pPr>
          </w:p>
          <w:p w:rsidR="004B4412" w:rsidRDefault="004B4412" w:rsidP="004B4412">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4B4412" w:rsidRDefault="001A5F36" w:rsidP="004B4412">
            <w:pPr>
              <w:pStyle w:val="ListParagraph"/>
              <w:numPr>
                <w:ilvl w:val="0"/>
                <w:numId w:val="27"/>
              </w:numPr>
              <w:rPr>
                <w:rFonts w:ascii="Arial" w:hAnsi="Arial" w:cs="Arial"/>
              </w:rPr>
            </w:pPr>
            <w:r>
              <w:rPr>
                <w:rFonts w:ascii="Arial" w:hAnsi="Arial" w:cs="Arial"/>
              </w:rPr>
              <w:t>Demonstrate practice</w:t>
            </w:r>
            <w:r w:rsidR="00B9255D">
              <w:rPr>
                <w:rFonts w:ascii="Arial" w:hAnsi="Arial" w:cs="Arial"/>
              </w:rPr>
              <w:t>s that focus on the restoration</w:t>
            </w:r>
            <w:r>
              <w:rPr>
                <w:rFonts w:ascii="Arial" w:hAnsi="Arial" w:cs="Arial"/>
              </w:rPr>
              <w:t xml:space="preserve"> </w:t>
            </w:r>
            <w:r w:rsidR="00B9255D">
              <w:rPr>
                <w:rFonts w:ascii="Arial" w:hAnsi="Arial" w:cs="Arial"/>
              </w:rPr>
              <w:t xml:space="preserve">or </w:t>
            </w:r>
            <w:r>
              <w:rPr>
                <w:rFonts w:ascii="Arial" w:hAnsi="Arial" w:cs="Arial"/>
              </w:rPr>
              <w:t>maintenance of physical functi</w:t>
            </w:r>
            <w:r w:rsidR="00B9255D">
              <w:rPr>
                <w:rFonts w:ascii="Arial" w:hAnsi="Arial" w:cs="Arial"/>
              </w:rPr>
              <w:t xml:space="preserve">on </w:t>
            </w:r>
            <w:r>
              <w:rPr>
                <w:rFonts w:ascii="Arial" w:hAnsi="Arial" w:cs="Arial"/>
              </w:rPr>
              <w:t>or</w:t>
            </w:r>
            <w:r w:rsidR="00B9255D">
              <w:rPr>
                <w:rFonts w:ascii="Arial" w:hAnsi="Arial" w:cs="Arial"/>
              </w:rPr>
              <w:t xml:space="preserve"> compensate</w:t>
            </w:r>
            <w:r>
              <w:rPr>
                <w:rFonts w:ascii="Arial" w:hAnsi="Arial" w:cs="Arial"/>
              </w:rPr>
              <w:t xml:space="preserve"> </w:t>
            </w:r>
            <w:r w:rsidR="00396269">
              <w:rPr>
                <w:rFonts w:ascii="Arial" w:hAnsi="Arial" w:cs="Arial"/>
              </w:rPr>
              <w:t xml:space="preserve">for </w:t>
            </w:r>
            <w:r>
              <w:rPr>
                <w:rFonts w:ascii="Arial" w:hAnsi="Arial" w:cs="Arial"/>
              </w:rPr>
              <w:t>functional impairment to achieve the highest functional level for the client.</w:t>
            </w:r>
          </w:p>
          <w:p w:rsidR="00BD12B2" w:rsidRDefault="00BD12B2" w:rsidP="00BD12B2">
            <w:pPr>
              <w:pStyle w:val="ListParagraph"/>
              <w:numPr>
                <w:ilvl w:val="0"/>
                <w:numId w:val="27"/>
              </w:numPr>
              <w:rPr>
                <w:rFonts w:ascii="Arial" w:hAnsi="Arial" w:cs="Arial"/>
              </w:rPr>
            </w:pPr>
            <w:r>
              <w:rPr>
                <w:rFonts w:ascii="Arial" w:hAnsi="Arial" w:cs="Arial"/>
              </w:rPr>
              <w:t>Demonstrate restorative care practices that improve quality of life, self-image, and self esteem of the client.</w:t>
            </w:r>
          </w:p>
          <w:p w:rsidR="00227089" w:rsidRPr="00227089" w:rsidRDefault="00227089" w:rsidP="00227089">
            <w:pPr>
              <w:pStyle w:val="ListParagraph"/>
              <w:numPr>
                <w:ilvl w:val="0"/>
                <w:numId w:val="27"/>
              </w:numPr>
              <w:rPr>
                <w:rFonts w:ascii="Arial" w:hAnsi="Arial" w:cs="Arial"/>
              </w:rPr>
            </w:pPr>
            <w:r w:rsidRPr="00BD12B2">
              <w:rPr>
                <w:rFonts w:ascii="Arial" w:hAnsi="Arial" w:cs="Arial"/>
              </w:rPr>
              <w:t xml:space="preserve">Work in collaboration with </w:t>
            </w:r>
            <w:r>
              <w:rPr>
                <w:rFonts w:ascii="Arial" w:hAnsi="Arial" w:cs="Arial"/>
              </w:rPr>
              <w:t xml:space="preserve">the client and </w:t>
            </w:r>
            <w:r w:rsidRPr="00BD12B2">
              <w:rPr>
                <w:rFonts w:ascii="Arial" w:hAnsi="Arial" w:cs="Arial"/>
              </w:rPr>
              <w:t xml:space="preserve">other healthcare disciplines in the </w:t>
            </w:r>
            <w:r>
              <w:rPr>
                <w:rFonts w:ascii="Arial" w:hAnsi="Arial" w:cs="Arial"/>
              </w:rPr>
              <w:t>development and delivery</w:t>
            </w:r>
            <w:r w:rsidRPr="00BD12B2">
              <w:rPr>
                <w:rFonts w:ascii="Arial" w:hAnsi="Arial" w:cs="Arial"/>
              </w:rPr>
              <w:t xml:space="preserve"> of restorative care goals that maximizes the abilities, functions, and independence of the client. </w:t>
            </w:r>
          </w:p>
          <w:p w:rsidR="00D03EA8" w:rsidRPr="00000AA3" w:rsidRDefault="00D03EA8" w:rsidP="005367FF">
            <w:pPr>
              <w:pStyle w:val="BodyText"/>
              <w:jc w:val="left"/>
              <w:rPr>
                <w:u w:val="single"/>
              </w:rPr>
            </w:pPr>
          </w:p>
        </w:tc>
      </w:tr>
      <w:tr w:rsidR="00D03EA8" w:rsidRPr="00000AA3" w:rsidTr="00BD12B2">
        <w:tc>
          <w:tcPr>
            <w:tcW w:w="683" w:type="dxa"/>
          </w:tcPr>
          <w:p w:rsidR="00D03EA8" w:rsidRPr="00000AA3" w:rsidRDefault="00D03EA8">
            <w:pPr>
              <w:rPr>
                <w:rFonts w:ascii="Arial" w:hAnsi="Arial" w:cs="Arial"/>
              </w:rPr>
            </w:pPr>
          </w:p>
        </w:tc>
        <w:tc>
          <w:tcPr>
            <w:tcW w:w="574" w:type="dxa"/>
          </w:tcPr>
          <w:p w:rsidR="00D03EA8" w:rsidRPr="00000AA3" w:rsidRDefault="00BD12B2">
            <w:pPr>
              <w:rPr>
                <w:rFonts w:ascii="Arial" w:hAnsi="Arial" w:cs="Arial"/>
              </w:rPr>
            </w:pPr>
            <w:r>
              <w:rPr>
                <w:rFonts w:ascii="Arial" w:hAnsi="Arial" w:cs="Arial"/>
              </w:rPr>
              <w:t>9.</w:t>
            </w:r>
          </w:p>
        </w:tc>
        <w:tc>
          <w:tcPr>
            <w:tcW w:w="7599" w:type="dxa"/>
          </w:tcPr>
          <w:p w:rsidR="005367FF" w:rsidRPr="00000AA3" w:rsidRDefault="005367FF" w:rsidP="005367FF">
            <w:pPr>
              <w:pStyle w:val="BodyText"/>
              <w:jc w:val="left"/>
              <w:rPr>
                <w:sz w:val="24"/>
              </w:rPr>
            </w:pPr>
            <w:r w:rsidRPr="00000AA3">
              <w:rPr>
                <w:sz w:val="24"/>
              </w:rPr>
              <w:t>Assist in the promotion and maintenance of a safe and comfortable environment for clients, their families, self and others.</w:t>
            </w:r>
          </w:p>
          <w:p w:rsidR="005367FF" w:rsidRDefault="005367FF">
            <w:pPr>
              <w:rPr>
                <w:rFonts w:ascii="Arial" w:hAnsi="Arial" w:cs="Arial"/>
                <w:u w:val="single"/>
              </w:rPr>
            </w:pPr>
          </w:p>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20"/>
              </w:numPr>
              <w:rPr>
                <w:rFonts w:ascii="Arial" w:hAnsi="Arial" w:cs="Arial"/>
              </w:rPr>
            </w:pPr>
            <w:r w:rsidRPr="00000AA3">
              <w:rPr>
                <w:rFonts w:ascii="Arial" w:hAnsi="Arial" w:cs="Arial"/>
              </w:rPr>
              <w:t>Comply with health, safety, emergency measures, relevant law, and the employer’s established policies and procedures to promote a safe environment.</w:t>
            </w:r>
          </w:p>
          <w:p w:rsidR="00D03EA8" w:rsidRPr="00000AA3" w:rsidRDefault="00D03EA8">
            <w:pPr>
              <w:numPr>
                <w:ilvl w:val="0"/>
                <w:numId w:val="20"/>
              </w:numPr>
              <w:rPr>
                <w:rFonts w:ascii="Arial" w:hAnsi="Arial" w:cs="Arial"/>
              </w:rPr>
            </w:pPr>
            <w:r w:rsidRPr="00000AA3">
              <w:rPr>
                <w:rFonts w:ascii="Arial" w:hAnsi="Arial" w:cs="Arial"/>
              </w:rPr>
              <w:t>Identify and report safety risks in the environment and reduce or eliminate threats to safety by following established policies and procedures.</w:t>
            </w:r>
          </w:p>
          <w:p w:rsidR="00D03EA8" w:rsidRPr="00000AA3" w:rsidRDefault="00D03EA8">
            <w:pPr>
              <w:numPr>
                <w:ilvl w:val="0"/>
                <w:numId w:val="20"/>
              </w:numPr>
              <w:rPr>
                <w:rFonts w:ascii="Arial" w:hAnsi="Arial" w:cs="Arial"/>
              </w:rPr>
            </w:pPr>
            <w:r w:rsidRPr="00000AA3">
              <w:rPr>
                <w:rFonts w:ascii="Arial" w:hAnsi="Arial" w:cs="Arial"/>
              </w:rPr>
              <w:t>Demonstrate safe practices that promote personal safety and the safety of clients and others.</w:t>
            </w:r>
          </w:p>
          <w:p w:rsidR="00D03EA8" w:rsidRDefault="00D03EA8">
            <w:pPr>
              <w:rPr>
                <w:rFonts w:ascii="Arial" w:hAnsi="Arial" w:cs="Arial"/>
              </w:rPr>
            </w:pPr>
          </w:p>
          <w:p w:rsidR="00BD12B2" w:rsidRDefault="00BD12B2">
            <w:pPr>
              <w:rPr>
                <w:rFonts w:ascii="Arial" w:hAnsi="Arial" w:cs="Arial"/>
              </w:rPr>
            </w:pPr>
          </w:p>
          <w:p w:rsidR="00BD12B2" w:rsidRDefault="00BD12B2">
            <w:pPr>
              <w:rPr>
                <w:rFonts w:ascii="Arial" w:hAnsi="Arial" w:cs="Arial"/>
              </w:rPr>
            </w:pPr>
          </w:p>
          <w:p w:rsidR="00BD12B2" w:rsidRDefault="00BD12B2">
            <w:pPr>
              <w:rPr>
                <w:rFonts w:ascii="Arial" w:hAnsi="Arial" w:cs="Arial"/>
              </w:rPr>
            </w:pPr>
          </w:p>
          <w:p w:rsidR="00BD12B2" w:rsidRPr="00000AA3" w:rsidRDefault="00BD12B2">
            <w:pPr>
              <w:rPr>
                <w:rFonts w:ascii="Arial" w:hAnsi="Arial" w:cs="Arial"/>
              </w:rPr>
            </w:pPr>
          </w:p>
        </w:tc>
      </w:tr>
      <w:tr w:rsidR="00D03EA8" w:rsidRPr="00000AA3" w:rsidTr="00BD12B2">
        <w:tc>
          <w:tcPr>
            <w:tcW w:w="683" w:type="dxa"/>
          </w:tcPr>
          <w:p w:rsidR="00D03EA8" w:rsidRPr="00000AA3" w:rsidRDefault="00D03EA8">
            <w:pPr>
              <w:rPr>
                <w:rFonts w:ascii="Arial" w:hAnsi="Arial" w:cs="Arial"/>
              </w:rPr>
            </w:pPr>
          </w:p>
        </w:tc>
        <w:tc>
          <w:tcPr>
            <w:tcW w:w="574" w:type="dxa"/>
          </w:tcPr>
          <w:p w:rsidR="00D03EA8" w:rsidRPr="00000AA3" w:rsidRDefault="00BD12B2">
            <w:pPr>
              <w:rPr>
                <w:rFonts w:ascii="Arial" w:hAnsi="Arial" w:cs="Arial"/>
              </w:rPr>
            </w:pPr>
            <w:r>
              <w:rPr>
                <w:rFonts w:ascii="Arial" w:hAnsi="Arial" w:cs="Arial"/>
              </w:rPr>
              <w:t>10</w:t>
            </w:r>
            <w:r w:rsidR="00D03EA8" w:rsidRPr="00000AA3">
              <w:rPr>
                <w:rFonts w:ascii="Arial" w:hAnsi="Arial" w:cs="Arial"/>
              </w:rPr>
              <w:t>.</w:t>
            </w:r>
          </w:p>
        </w:tc>
        <w:tc>
          <w:tcPr>
            <w:tcW w:w="7599" w:type="dxa"/>
          </w:tcPr>
          <w:p w:rsidR="00D03EA8" w:rsidRPr="00000AA3" w:rsidRDefault="00D03EA8">
            <w:pPr>
              <w:pStyle w:val="BodyText"/>
              <w:jc w:val="left"/>
              <w:rPr>
                <w:sz w:val="24"/>
              </w:rPr>
            </w:pPr>
            <w:r w:rsidRPr="00000AA3">
              <w:rPr>
                <w:sz w:val="24"/>
              </w:rPr>
              <w:t>Perform the personal support worker role in an ethical manner and within the law.</w:t>
            </w:r>
          </w:p>
          <w:p w:rsidR="00D03EA8" w:rsidRPr="00000AA3" w:rsidRDefault="00D03EA8">
            <w:pPr>
              <w:rPr>
                <w:rFonts w:ascii="Arial" w:hAnsi="Arial" w:cs="Arial"/>
                <w:u w:val="single"/>
              </w:rPr>
            </w:pPr>
          </w:p>
        </w:tc>
      </w:tr>
      <w:tr w:rsidR="00D03EA8" w:rsidRPr="00000AA3" w:rsidTr="00BD12B2">
        <w:tc>
          <w:tcPr>
            <w:tcW w:w="683" w:type="dxa"/>
          </w:tcPr>
          <w:p w:rsidR="00D03EA8" w:rsidRPr="00000AA3" w:rsidRDefault="00D03EA8">
            <w:pPr>
              <w:rPr>
                <w:rFonts w:ascii="Arial" w:hAnsi="Arial" w:cs="Arial"/>
              </w:rPr>
            </w:pPr>
          </w:p>
        </w:tc>
        <w:tc>
          <w:tcPr>
            <w:tcW w:w="574" w:type="dxa"/>
          </w:tcPr>
          <w:p w:rsidR="00D03EA8" w:rsidRPr="00000AA3" w:rsidRDefault="00D03EA8">
            <w:pPr>
              <w:rPr>
                <w:rFonts w:ascii="Arial" w:hAnsi="Arial" w:cs="Arial"/>
              </w:rPr>
            </w:pPr>
          </w:p>
        </w:tc>
        <w:tc>
          <w:tcPr>
            <w:tcW w:w="7599" w:type="dxa"/>
          </w:tcPr>
          <w:p w:rsidR="00D03EA8" w:rsidRPr="00000AA3" w:rsidRDefault="00D03EA8">
            <w:pPr>
              <w:rPr>
                <w:rFonts w:ascii="Arial" w:hAnsi="Arial" w:cs="Arial"/>
              </w:rPr>
            </w:pPr>
            <w:r w:rsidRPr="00000AA3">
              <w:rPr>
                <w:rFonts w:ascii="Arial" w:hAnsi="Arial" w:cs="Arial"/>
                <w:u w:val="single"/>
              </w:rPr>
              <w:t>Potential Elements of the Performance</w:t>
            </w:r>
            <w:r w:rsidRPr="00000AA3">
              <w:rPr>
                <w:rFonts w:ascii="Arial" w:hAnsi="Arial" w:cs="Arial"/>
              </w:rPr>
              <w:t>:</w:t>
            </w:r>
          </w:p>
          <w:p w:rsidR="00D03EA8" w:rsidRPr="00000AA3" w:rsidRDefault="00D03EA8">
            <w:pPr>
              <w:numPr>
                <w:ilvl w:val="0"/>
                <w:numId w:val="21"/>
              </w:numPr>
              <w:rPr>
                <w:rFonts w:ascii="Arial" w:hAnsi="Arial" w:cs="Arial"/>
              </w:rPr>
            </w:pPr>
            <w:r w:rsidRPr="00000AA3">
              <w:rPr>
                <w:rFonts w:ascii="Arial" w:hAnsi="Arial" w:cs="Arial"/>
              </w:rPr>
              <w:t>Perform activities within the boundaries of training, job description, the care/service plan, employer’s policies, and applicable law.</w:t>
            </w:r>
          </w:p>
          <w:p w:rsidR="00D03EA8" w:rsidRDefault="00D03EA8">
            <w:pPr>
              <w:numPr>
                <w:ilvl w:val="0"/>
                <w:numId w:val="21"/>
              </w:numPr>
              <w:rPr>
                <w:rFonts w:ascii="Arial" w:hAnsi="Arial" w:cs="Arial"/>
              </w:rPr>
            </w:pPr>
            <w:r w:rsidRPr="00000AA3">
              <w:rPr>
                <w:rFonts w:ascii="Arial" w:hAnsi="Arial" w:cs="Arial"/>
              </w:rPr>
              <w:t xml:space="preserve">Demonstrate </w:t>
            </w:r>
            <w:proofErr w:type="spellStart"/>
            <w:r w:rsidRPr="00000AA3">
              <w:rPr>
                <w:rFonts w:ascii="Arial" w:hAnsi="Arial" w:cs="Arial"/>
              </w:rPr>
              <w:t>behaviours</w:t>
            </w:r>
            <w:proofErr w:type="spellEnd"/>
            <w:r w:rsidRPr="00000AA3">
              <w:rPr>
                <w:rFonts w:ascii="Arial" w:hAnsi="Arial" w:cs="Arial"/>
              </w:rPr>
              <w:t xml:space="preserve"> that respect the client’s right to safety, dignity, privacy, and confidentiality.</w:t>
            </w:r>
          </w:p>
          <w:p w:rsidR="00C72D5E" w:rsidRPr="00000AA3" w:rsidRDefault="00C72D5E" w:rsidP="00C72D5E">
            <w:pPr>
              <w:ind w:left="360"/>
              <w:rPr>
                <w:rFonts w:ascii="Arial" w:hAnsi="Arial" w:cs="Arial"/>
              </w:rPr>
            </w:pPr>
          </w:p>
        </w:tc>
      </w:tr>
    </w:tbl>
    <w:tbl>
      <w:tblPr>
        <w:tblpPr w:leftFromText="180" w:rightFromText="180" w:vertAnchor="text" w:horzAnchor="margin" w:tblpY="1"/>
        <w:tblW w:w="8856" w:type="dxa"/>
        <w:tblLayout w:type="fixed"/>
        <w:tblLook w:val="0000"/>
      </w:tblPr>
      <w:tblGrid>
        <w:gridCol w:w="675"/>
        <w:gridCol w:w="8181"/>
      </w:tblGrid>
      <w:tr w:rsidR="00BD12B2" w:rsidRPr="00000AA3" w:rsidTr="00BD12B2">
        <w:trPr>
          <w:cantSplit/>
        </w:trPr>
        <w:tc>
          <w:tcPr>
            <w:tcW w:w="675" w:type="dxa"/>
          </w:tcPr>
          <w:p w:rsidR="00BD12B2" w:rsidRPr="00000AA3" w:rsidRDefault="00BD12B2" w:rsidP="00BD12B2">
            <w:pPr>
              <w:rPr>
                <w:rFonts w:ascii="Arial" w:hAnsi="Arial" w:cs="Arial"/>
                <w:b/>
              </w:rPr>
            </w:pPr>
            <w:r w:rsidRPr="00000AA3">
              <w:rPr>
                <w:rFonts w:ascii="Arial" w:hAnsi="Arial" w:cs="Arial"/>
                <w:b/>
              </w:rPr>
              <w:t>III.</w:t>
            </w:r>
          </w:p>
        </w:tc>
        <w:tc>
          <w:tcPr>
            <w:tcW w:w="8181" w:type="dxa"/>
          </w:tcPr>
          <w:p w:rsidR="00BD12B2" w:rsidRPr="00000AA3" w:rsidRDefault="00BD12B2" w:rsidP="00BD12B2">
            <w:pPr>
              <w:rPr>
                <w:rFonts w:ascii="Arial" w:hAnsi="Arial" w:cs="Arial"/>
                <w:b/>
              </w:rPr>
            </w:pPr>
            <w:r w:rsidRPr="00000AA3">
              <w:rPr>
                <w:rFonts w:ascii="Arial" w:hAnsi="Arial" w:cs="Arial"/>
                <w:b/>
              </w:rPr>
              <w:t>TOPICS:</w:t>
            </w:r>
          </w:p>
          <w:p w:rsidR="00BD12B2" w:rsidRPr="00000AA3" w:rsidRDefault="00BD12B2" w:rsidP="00BD12B2">
            <w:pPr>
              <w:rPr>
                <w:rFonts w:ascii="Arial" w:hAnsi="Arial" w:cs="Arial"/>
              </w:rPr>
            </w:pPr>
          </w:p>
        </w:tc>
      </w:tr>
      <w:tr w:rsidR="00BD12B2" w:rsidRPr="00000AA3" w:rsidTr="00BD12B2">
        <w:trPr>
          <w:cantSplit/>
          <w:trHeight w:val="315"/>
        </w:trPr>
        <w:tc>
          <w:tcPr>
            <w:tcW w:w="675" w:type="dxa"/>
            <w:tcBorders>
              <w:bottom w:val="nil"/>
            </w:tcBorders>
          </w:tcPr>
          <w:p w:rsidR="00BD12B2" w:rsidRPr="00000AA3" w:rsidRDefault="00BD12B2" w:rsidP="00BD12B2">
            <w:pPr>
              <w:rPr>
                <w:rFonts w:ascii="Arial" w:hAnsi="Arial" w:cs="Arial"/>
              </w:rPr>
            </w:pPr>
          </w:p>
        </w:tc>
        <w:tc>
          <w:tcPr>
            <w:tcW w:w="8181" w:type="dxa"/>
            <w:tcBorders>
              <w:bottom w:val="nil"/>
            </w:tcBorders>
          </w:tcPr>
          <w:p w:rsidR="00BD12B2" w:rsidRPr="00000AA3" w:rsidRDefault="00BD12B2" w:rsidP="00BD12B2">
            <w:pPr>
              <w:pStyle w:val="Heading2"/>
              <w:jc w:val="left"/>
              <w:rPr>
                <w:rFonts w:cs="Arial"/>
                <w:u w:val="single"/>
              </w:rPr>
            </w:pPr>
            <w:r w:rsidRPr="00000AA3">
              <w:rPr>
                <w:rFonts w:cs="Arial"/>
                <w:u w:val="single"/>
              </w:rPr>
              <w:t>Lab Skills</w:t>
            </w:r>
          </w:p>
          <w:p w:rsidR="00BD12B2" w:rsidRDefault="00BD12B2" w:rsidP="00BD12B2">
            <w:pPr>
              <w:numPr>
                <w:ilvl w:val="0"/>
                <w:numId w:val="22"/>
              </w:numPr>
              <w:spacing w:before="60" w:after="60"/>
              <w:rPr>
                <w:rFonts w:ascii="Arial" w:hAnsi="Arial" w:cs="Arial"/>
              </w:rPr>
            </w:pPr>
            <w:r>
              <w:rPr>
                <w:rFonts w:ascii="Arial" w:hAnsi="Arial" w:cs="Arial"/>
              </w:rPr>
              <w:t>Restorative Care Principals</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Height and weight</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Vital signs</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Wound care</w:t>
            </w:r>
          </w:p>
          <w:p w:rsidR="00BD12B2" w:rsidRDefault="00BD12B2" w:rsidP="00BD12B2">
            <w:pPr>
              <w:numPr>
                <w:ilvl w:val="0"/>
                <w:numId w:val="22"/>
              </w:numPr>
              <w:spacing w:before="60" w:after="60"/>
              <w:rPr>
                <w:rFonts w:ascii="Arial" w:hAnsi="Arial" w:cs="Arial"/>
              </w:rPr>
            </w:pPr>
            <w:r>
              <w:rPr>
                <w:rFonts w:ascii="Arial" w:hAnsi="Arial" w:cs="Arial"/>
              </w:rPr>
              <w:t>Promoting oxygenation/oxygen therapy</w:t>
            </w:r>
          </w:p>
          <w:p w:rsidR="00BD12B2" w:rsidRPr="00000AA3" w:rsidRDefault="00BD12B2" w:rsidP="00BD12B2">
            <w:pPr>
              <w:numPr>
                <w:ilvl w:val="0"/>
                <w:numId w:val="22"/>
              </w:numPr>
              <w:spacing w:before="60" w:after="60"/>
              <w:rPr>
                <w:rFonts w:ascii="Arial" w:hAnsi="Arial" w:cs="Arial"/>
              </w:rPr>
            </w:pPr>
            <w:r>
              <w:rPr>
                <w:rFonts w:ascii="Arial" w:hAnsi="Arial" w:cs="Arial"/>
              </w:rPr>
              <w:t>Recording/documentation</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Heat and cold a</w:t>
            </w:r>
            <w:r>
              <w:rPr>
                <w:rFonts w:ascii="Arial" w:hAnsi="Arial" w:cs="Arial"/>
              </w:rPr>
              <w:t>pplication</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Specimen collection</w:t>
            </w:r>
          </w:p>
          <w:p w:rsidR="00BD12B2" w:rsidRDefault="00BD12B2" w:rsidP="00BD12B2">
            <w:pPr>
              <w:numPr>
                <w:ilvl w:val="0"/>
                <w:numId w:val="22"/>
              </w:numPr>
              <w:spacing w:before="60" w:after="60"/>
              <w:rPr>
                <w:rFonts w:ascii="Arial" w:hAnsi="Arial" w:cs="Arial"/>
              </w:rPr>
            </w:pPr>
            <w:r w:rsidRPr="00000AA3">
              <w:rPr>
                <w:rFonts w:ascii="Arial" w:hAnsi="Arial" w:cs="Arial"/>
              </w:rPr>
              <w:t>Ostomy care</w:t>
            </w:r>
          </w:p>
          <w:p w:rsidR="00BD12B2" w:rsidRPr="00000AA3" w:rsidRDefault="00BD12B2" w:rsidP="00BD12B2">
            <w:pPr>
              <w:numPr>
                <w:ilvl w:val="0"/>
                <w:numId w:val="22"/>
              </w:numPr>
              <w:spacing w:before="60" w:after="60"/>
              <w:rPr>
                <w:rFonts w:ascii="Arial" w:hAnsi="Arial" w:cs="Arial"/>
              </w:rPr>
            </w:pPr>
            <w:r>
              <w:rPr>
                <w:rFonts w:ascii="Arial" w:hAnsi="Arial" w:cs="Arial"/>
              </w:rPr>
              <w:t>Swallowing problems (discussed briefly with nutrition in semester one)</w:t>
            </w:r>
          </w:p>
          <w:p w:rsidR="00BD12B2" w:rsidRPr="00000AA3" w:rsidRDefault="00BD12B2" w:rsidP="00BD12B2">
            <w:pPr>
              <w:numPr>
                <w:ilvl w:val="0"/>
                <w:numId w:val="22"/>
              </w:numPr>
              <w:spacing w:before="60" w:after="60"/>
              <w:rPr>
                <w:rFonts w:ascii="Arial" w:hAnsi="Arial" w:cs="Arial"/>
              </w:rPr>
            </w:pPr>
            <w:proofErr w:type="spellStart"/>
            <w:r w:rsidRPr="00000AA3">
              <w:rPr>
                <w:rFonts w:ascii="Arial" w:hAnsi="Arial" w:cs="Arial"/>
              </w:rPr>
              <w:t>Enteral</w:t>
            </w:r>
            <w:proofErr w:type="spellEnd"/>
            <w:r w:rsidRPr="00000AA3">
              <w:rPr>
                <w:rFonts w:ascii="Arial" w:hAnsi="Arial" w:cs="Arial"/>
              </w:rPr>
              <w:t xml:space="preserve"> nutrition</w:t>
            </w:r>
            <w:r>
              <w:rPr>
                <w:rFonts w:ascii="Arial" w:hAnsi="Arial" w:cs="Arial"/>
              </w:rPr>
              <w:t>/tubes</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Catheter care</w:t>
            </w:r>
            <w:r>
              <w:rPr>
                <w:rFonts w:ascii="Arial" w:hAnsi="Arial" w:cs="Arial"/>
              </w:rPr>
              <w:t xml:space="preserve"> (indwelling and condom catheter review from semester one)</w:t>
            </w:r>
          </w:p>
          <w:p w:rsidR="00BD12B2" w:rsidRPr="00000AA3" w:rsidRDefault="00BD12B2" w:rsidP="00BD12B2">
            <w:pPr>
              <w:numPr>
                <w:ilvl w:val="0"/>
                <w:numId w:val="22"/>
              </w:numPr>
              <w:spacing w:before="60" w:after="60"/>
              <w:rPr>
                <w:rFonts w:ascii="Arial" w:hAnsi="Arial" w:cs="Arial"/>
                <w:u w:val="single"/>
              </w:rPr>
            </w:pPr>
            <w:r w:rsidRPr="00000AA3">
              <w:rPr>
                <w:rFonts w:ascii="Arial" w:hAnsi="Arial" w:cs="Arial"/>
              </w:rPr>
              <w:t>Straining urine</w:t>
            </w:r>
          </w:p>
          <w:p w:rsidR="00BD12B2" w:rsidRPr="00000AA3" w:rsidRDefault="00BD12B2" w:rsidP="00BD12B2">
            <w:pPr>
              <w:numPr>
                <w:ilvl w:val="0"/>
                <w:numId w:val="22"/>
              </w:numPr>
              <w:spacing w:before="60" w:after="60"/>
              <w:rPr>
                <w:rFonts w:ascii="Arial" w:hAnsi="Arial" w:cs="Arial"/>
              </w:rPr>
            </w:pPr>
            <w:r w:rsidRPr="00000AA3">
              <w:rPr>
                <w:rFonts w:ascii="Arial" w:hAnsi="Arial" w:cs="Arial"/>
              </w:rPr>
              <w:t>Preparing for Community Practicum Experience</w:t>
            </w:r>
          </w:p>
          <w:p w:rsidR="00C72D5E" w:rsidRDefault="00BD12B2" w:rsidP="00C72D5E">
            <w:pPr>
              <w:numPr>
                <w:ilvl w:val="0"/>
                <w:numId w:val="22"/>
              </w:numPr>
              <w:spacing w:before="60" w:after="60"/>
              <w:rPr>
                <w:rFonts w:ascii="Arial" w:hAnsi="Arial" w:cs="Arial"/>
              </w:rPr>
            </w:pPr>
            <w:r w:rsidRPr="00000AA3">
              <w:rPr>
                <w:rFonts w:ascii="Arial" w:hAnsi="Arial" w:cs="Arial"/>
              </w:rPr>
              <w:t>Preparing for Facility Practicum Experience</w:t>
            </w:r>
          </w:p>
          <w:p w:rsidR="00C72D5E" w:rsidRPr="00C72D5E" w:rsidRDefault="00C72D5E" w:rsidP="00C72D5E">
            <w:pPr>
              <w:spacing w:before="60" w:after="60"/>
              <w:ind w:left="360"/>
              <w:rPr>
                <w:rFonts w:ascii="Arial" w:hAnsi="Arial" w:cs="Arial"/>
              </w:rPr>
            </w:pPr>
          </w:p>
          <w:p w:rsidR="00BD12B2" w:rsidRPr="00000AA3" w:rsidRDefault="00BD12B2" w:rsidP="00BD12B2">
            <w:pPr>
              <w:rPr>
                <w:rFonts w:ascii="Arial" w:hAnsi="Arial" w:cs="Arial"/>
              </w:rPr>
            </w:pPr>
          </w:p>
        </w:tc>
      </w:tr>
    </w:tbl>
    <w:tbl>
      <w:tblPr>
        <w:tblW w:w="0" w:type="auto"/>
        <w:tblLayout w:type="fixed"/>
        <w:tblLook w:val="0000"/>
      </w:tblPr>
      <w:tblGrid>
        <w:gridCol w:w="675"/>
        <w:gridCol w:w="8181"/>
      </w:tblGrid>
      <w:tr w:rsidR="00C72D5E" w:rsidRPr="00000AA3" w:rsidTr="00C72D5E">
        <w:trPr>
          <w:cantSplit/>
        </w:trPr>
        <w:tc>
          <w:tcPr>
            <w:tcW w:w="675" w:type="dxa"/>
          </w:tcPr>
          <w:p w:rsidR="00C72D5E" w:rsidRPr="00000AA3" w:rsidRDefault="00C72D5E" w:rsidP="0038362A">
            <w:pPr>
              <w:rPr>
                <w:rFonts w:ascii="Arial" w:hAnsi="Arial" w:cs="Arial"/>
                <w:b/>
              </w:rPr>
            </w:pPr>
          </w:p>
        </w:tc>
        <w:tc>
          <w:tcPr>
            <w:tcW w:w="8181" w:type="dxa"/>
          </w:tcPr>
          <w:p w:rsidR="00C72D5E" w:rsidRPr="00C72D5E" w:rsidRDefault="00C72D5E" w:rsidP="00C72D5E">
            <w:pPr>
              <w:pStyle w:val="Default"/>
            </w:pP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26 </w:t>
            </w:r>
            <w:r w:rsidRPr="00C72D5E">
              <w:rPr>
                <w:rFonts w:ascii="Arial" w:hAnsi="Arial" w:cs="Arial"/>
              </w:rPr>
              <w:tab/>
            </w:r>
            <w:r w:rsidRPr="00C72D5E">
              <w:rPr>
                <w:rFonts w:ascii="Arial" w:hAnsi="Arial" w:cs="Arial"/>
              </w:rPr>
              <w:tab/>
            </w:r>
            <w:proofErr w:type="spellStart"/>
            <w:r w:rsidRPr="00C72D5E">
              <w:rPr>
                <w:rFonts w:ascii="Arial" w:hAnsi="Arial" w:cs="Arial"/>
              </w:rPr>
              <w:t>Enteral</w:t>
            </w:r>
            <w:proofErr w:type="spellEnd"/>
            <w:r w:rsidRPr="00C72D5E">
              <w:rPr>
                <w:rFonts w:ascii="Arial" w:hAnsi="Arial" w:cs="Arial"/>
              </w:rPr>
              <w:t xml:space="preserve"> Nutrition</w:t>
            </w: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29  </w:t>
            </w:r>
            <w:r w:rsidRPr="00C72D5E">
              <w:rPr>
                <w:rFonts w:ascii="Arial" w:hAnsi="Arial" w:cs="Arial"/>
              </w:rPr>
              <w:tab/>
              <w:t>Urinary Elimination (Catheters, Urine Specimen Collection)</w:t>
            </w: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30   </w:t>
            </w:r>
            <w:r w:rsidRPr="00C72D5E">
              <w:rPr>
                <w:rFonts w:ascii="Arial" w:hAnsi="Arial" w:cs="Arial"/>
              </w:rPr>
              <w:tab/>
              <w:t>Bowel Elimination (Ostomy, Stool Specimen collection)</w:t>
            </w: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40   </w:t>
            </w:r>
            <w:r w:rsidRPr="00C72D5E">
              <w:rPr>
                <w:rFonts w:ascii="Arial" w:hAnsi="Arial" w:cs="Arial"/>
              </w:rPr>
              <w:tab/>
              <w:t>Measuring Height, Weight and Vital Signs</w:t>
            </w: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41   </w:t>
            </w:r>
            <w:r w:rsidRPr="00C72D5E">
              <w:rPr>
                <w:rFonts w:ascii="Arial" w:hAnsi="Arial" w:cs="Arial"/>
              </w:rPr>
              <w:tab/>
              <w:t xml:space="preserve">Wound Care </w:t>
            </w:r>
            <w:r w:rsidRPr="00C72D5E">
              <w:rPr>
                <w:rFonts w:ascii="Arial" w:hAnsi="Arial" w:cs="Arial"/>
              </w:rPr>
              <w:tab/>
            </w: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42   </w:t>
            </w:r>
            <w:r w:rsidRPr="00C72D5E">
              <w:rPr>
                <w:rFonts w:ascii="Arial" w:hAnsi="Arial" w:cs="Arial"/>
              </w:rPr>
              <w:tab/>
              <w:t xml:space="preserve">Heat and Cold Applications </w:t>
            </w:r>
          </w:p>
          <w:p w:rsidR="00C72D5E" w:rsidRPr="00C72D5E" w:rsidRDefault="00C72D5E" w:rsidP="00C72D5E">
            <w:pPr>
              <w:tabs>
                <w:tab w:val="left" w:pos="1430"/>
              </w:tabs>
              <w:spacing w:before="120" w:after="120"/>
              <w:rPr>
                <w:rFonts w:ascii="Arial" w:hAnsi="Arial" w:cs="Arial"/>
              </w:rPr>
            </w:pPr>
            <w:r w:rsidRPr="00C72D5E">
              <w:rPr>
                <w:rFonts w:ascii="Arial" w:hAnsi="Arial" w:cs="Arial"/>
              </w:rPr>
              <w:t xml:space="preserve">Chapter 43   </w:t>
            </w:r>
            <w:r w:rsidRPr="00C72D5E">
              <w:rPr>
                <w:rFonts w:ascii="Arial" w:hAnsi="Arial" w:cs="Arial"/>
              </w:rPr>
              <w:tab/>
              <w:t>Oxygen Needs</w:t>
            </w:r>
          </w:p>
          <w:p w:rsidR="00C72D5E" w:rsidRPr="00C72D5E" w:rsidRDefault="00C72D5E" w:rsidP="00C72D5E">
            <w:pPr>
              <w:rPr>
                <w:rFonts w:ascii="Arial" w:hAnsi="Arial" w:cs="Arial"/>
                <w:bCs/>
                <w:iCs/>
              </w:rPr>
            </w:pPr>
          </w:p>
        </w:tc>
      </w:tr>
    </w:tbl>
    <w:p w:rsidR="00D03EA8" w:rsidRPr="00000AA3" w:rsidRDefault="00D03EA8">
      <w:pPr>
        <w:rPr>
          <w:rFonts w:ascii="Arial" w:hAnsi="Arial" w:cs="Arial"/>
        </w:rPr>
      </w:pPr>
    </w:p>
    <w:p w:rsidR="00D03EA8" w:rsidRPr="00000AA3" w:rsidRDefault="00D03EA8">
      <w:pPr>
        <w:rPr>
          <w:rFonts w:ascii="Arial" w:hAnsi="Arial" w:cs="Arial"/>
        </w:rPr>
      </w:pPr>
    </w:p>
    <w:p w:rsidR="00342CF1" w:rsidRDefault="00342CF1">
      <w:pPr>
        <w:rPr>
          <w:rFonts w:ascii="Arial" w:hAnsi="Arial" w:cs="Arial"/>
        </w:rPr>
      </w:pPr>
    </w:p>
    <w:p w:rsidR="00C72D5E" w:rsidRDefault="00342CF1" w:rsidP="00C72D5E">
      <w:pPr>
        <w:rPr>
          <w:rFonts w:ascii="Arial" w:hAnsi="Arial" w:cs="Arial"/>
        </w:rPr>
      </w:pPr>
      <w:r>
        <w:rPr>
          <w:rFonts w:ascii="Arial" w:hAnsi="Arial" w:cs="Arial"/>
        </w:rPr>
        <w:br w:type="page"/>
      </w:r>
    </w:p>
    <w:p w:rsidR="00C72D5E" w:rsidRDefault="00C72D5E" w:rsidP="00C72D5E">
      <w:pPr>
        <w:rPr>
          <w:rFonts w:ascii="Arial" w:hAnsi="Arial" w:cs="Arial"/>
        </w:rPr>
      </w:pPr>
    </w:p>
    <w:p w:rsidR="00C72D5E" w:rsidRDefault="00C72D5E" w:rsidP="00C72D5E">
      <w:pPr>
        <w:rPr>
          <w:rFonts w:ascii="Arial" w:hAnsi="Arial" w:cs="Arial"/>
        </w:rPr>
      </w:pPr>
    </w:p>
    <w:p w:rsidR="00C72D5E" w:rsidRPr="00000AA3" w:rsidRDefault="0038362A" w:rsidP="00C72D5E">
      <w:pPr>
        <w:rPr>
          <w:rFonts w:ascii="Arial" w:hAnsi="Arial" w:cs="Arial"/>
          <w:bCs/>
        </w:rPr>
      </w:pPr>
      <w:r>
        <w:rPr>
          <w:rFonts w:ascii="Arial" w:hAnsi="Arial" w:cs="Arial"/>
          <w:b/>
        </w:rPr>
        <w:t>IV.</w:t>
      </w:r>
      <w:r>
        <w:rPr>
          <w:rFonts w:ascii="Arial" w:hAnsi="Arial" w:cs="Arial"/>
          <w:b/>
        </w:rPr>
        <w:tab/>
      </w:r>
      <w:r w:rsidR="00C72D5E" w:rsidRPr="00000AA3">
        <w:rPr>
          <w:rFonts w:ascii="Arial" w:hAnsi="Arial" w:cs="Arial"/>
          <w:b/>
        </w:rPr>
        <w:t>REQUIRED RESOURCES/TEXTS/MATERIALS:</w:t>
      </w:r>
    </w:p>
    <w:p w:rsidR="00C72D5E" w:rsidRDefault="00C72D5E" w:rsidP="00C72D5E">
      <w:pPr>
        <w:rPr>
          <w:rFonts w:ascii="Arial" w:hAnsi="Arial" w:cs="Arial"/>
          <w:bCs/>
        </w:rPr>
      </w:pPr>
    </w:p>
    <w:p w:rsidR="00C72D5E" w:rsidRPr="00AD1EC0" w:rsidRDefault="00C72D5E" w:rsidP="00C72D5E">
      <w:pPr>
        <w:pStyle w:val="Default"/>
      </w:pPr>
      <w:proofErr w:type="spellStart"/>
      <w:proofErr w:type="gramStart"/>
      <w:r w:rsidRPr="00AD1EC0">
        <w:t>Sorrentino</w:t>
      </w:r>
      <w:proofErr w:type="spellEnd"/>
      <w:r w:rsidRPr="00AD1EC0">
        <w:t xml:space="preserve">, S., </w:t>
      </w:r>
      <w:proofErr w:type="spellStart"/>
      <w:r w:rsidRPr="00AD1EC0">
        <w:t>Newmaster</w:t>
      </w:r>
      <w:proofErr w:type="spellEnd"/>
      <w:r w:rsidRPr="00AD1EC0">
        <w:t>, R. (2009).</w:t>
      </w:r>
      <w:proofErr w:type="gramEnd"/>
      <w:r w:rsidRPr="00AD1EC0">
        <w:t xml:space="preserve"> </w:t>
      </w:r>
      <w:r w:rsidRPr="00AD1EC0">
        <w:rPr>
          <w:i/>
          <w:iCs/>
        </w:rPr>
        <w:t xml:space="preserve">Mosby’s Canadian textbook for the </w:t>
      </w:r>
      <w:r>
        <w:rPr>
          <w:i/>
          <w:iCs/>
        </w:rPr>
        <w:tab/>
      </w:r>
      <w:r w:rsidRPr="00AD1EC0">
        <w:rPr>
          <w:i/>
          <w:iCs/>
        </w:rPr>
        <w:t>personal support worker</w:t>
      </w:r>
      <w:r w:rsidRPr="00AD1EC0">
        <w:t xml:space="preserve">. (2nd Canadian </w:t>
      </w:r>
      <w:proofErr w:type="gramStart"/>
      <w:r w:rsidRPr="00AD1EC0">
        <w:t>ed</w:t>
      </w:r>
      <w:proofErr w:type="gramEnd"/>
      <w:r w:rsidRPr="00AD1EC0">
        <w:t xml:space="preserve">.). Toronto: Elsevier </w:t>
      </w:r>
      <w:r>
        <w:tab/>
      </w:r>
      <w:r w:rsidRPr="00AD1EC0">
        <w:t xml:space="preserve">Mosby. </w:t>
      </w:r>
    </w:p>
    <w:p w:rsidR="00C72D5E" w:rsidRPr="00AD1EC0" w:rsidRDefault="00C72D5E" w:rsidP="00C72D5E">
      <w:pPr>
        <w:pStyle w:val="Default"/>
      </w:pPr>
    </w:p>
    <w:p w:rsidR="00C72D5E" w:rsidRDefault="00C72D5E" w:rsidP="00C72D5E">
      <w:pPr>
        <w:pStyle w:val="Default"/>
      </w:pPr>
      <w:proofErr w:type="spellStart"/>
      <w:proofErr w:type="gramStart"/>
      <w:r w:rsidRPr="00AD1EC0">
        <w:t>Sorrentino</w:t>
      </w:r>
      <w:proofErr w:type="spellEnd"/>
      <w:r w:rsidRPr="00AD1EC0">
        <w:t xml:space="preserve">, S., </w:t>
      </w:r>
      <w:proofErr w:type="spellStart"/>
      <w:r w:rsidRPr="00AD1EC0">
        <w:t>Wilk</w:t>
      </w:r>
      <w:proofErr w:type="spellEnd"/>
      <w:r w:rsidRPr="00AD1EC0">
        <w:t>, M. J. (2009).</w:t>
      </w:r>
      <w:proofErr w:type="gramEnd"/>
      <w:r w:rsidRPr="00AD1EC0">
        <w:t xml:space="preserve"> </w:t>
      </w:r>
      <w:proofErr w:type="gramStart"/>
      <w:r w:rsidRPr="00AD1EC0">
        <w:rPr>
          <w:i/>
          <w:iCs/>
        </w:rPr>
        <w:t xml:space="preserve">Workbook to accompany Mosby’s </w:t>
      </w:r>
      <w:r>
        <w:rPr>
          <w:i/>
          <w:iCs/>
        </w:rPr>
        <w:tab/>
      </w:r>
      <w:r w:rsidRPr="00AD1EC0">
        <w:rPr>
          <w:i/>
          <w:iCs/>
        </w:rPr>
        <w:t>Canadian textbook for the personal support worker</w:t>
      </w:r>
      <w:r w:rsidRPr="00AD1EC0">
        <w:t>.</w:t>
      </w:r>
      <w:proofErr w:type="gramEnd"/>
      <w:r w:rsidRPr="00AD1EC0">
        <w:t xml:space="preserve"> </w:t>
      </w:r>
      <w:proofErr w:type="gramStart"/>
      <w:r w:rsidRPr="00AD1EC0">
        <w:t xml:space="preserve">(R. </w:t>
      </w:r>
      <w:proofErr w:type="spellStart"/>
      <w:r w:rsidRPr="00AD1EC0">
        <w:t>Goodacre</w:t>
      </w:r>
      <w:proofErr w:type="spellEnd"/>
      <w:r w:rsidRPr="00AD1EC0">
        <w:t xml:space="preserve"> </w:t>
      </w:r>
      <w:r>
        <w:tab/>
      </w:r>
      <w:r w:rsidRPr="00AD1EC0">
        <w:t>Ed.).</w:t>
      </w:r>
      <w:proofErr w:type="gramEnd"/>
      <w:r w:rsidRPr="00AD1EC0">
        <w:t xml:space="preserve"> (2nd </w:t>
      </w:r>
      <w:proofErr w:type="gramStart"/>
      <w:r w:rsidRPr="00AD1EC0">
        <w:t>ed</w:t>
      </w:r>
      <w:proofErr w:type="gramEnd"/>
      <w:r w:rsidRPr="00AD1EC0">
        <w:t xml:space="preserve">.). Toronto: Elsevier Mosby. </w:t>
      </w:r>
    </w:p>
    <w:p w:rsidR="00C72D5E" w:rsidRDefault="00C72D5E" w:rsidP="00C72D5E">
      <w:pPr>
        <w:pStyle w:val="Default"/>
      </w:pPr>
    </w:p>
    <w:p w:rsidR="00D03EA8" w:rsidRPr="00000AA3" w:rsidRDefault="00D03EA8">
      <w:pPr>
        <w:rPr>
          <w:rFonts w:ascii="Arial" w:hAnsi="Arial" w:cs="Arial"/>
        </w:rPr>
      </w:pPr>
    </w:p>
    <w:tbl>
      <w:tblPr>
        <w:tblW w:w="0" w:type="auto"/>
        <w:tblLayout w:type="fixed"/>
        <w:tblLook w:val="0000"/>
      </w:tblPr>
      <w:tblGrid>
        <w:gridCol w:w="675"/>
        <w:gridCol w:w="8181"/>
      </w:tblGrid>
      <w:tr w:rsidR="00D03EA8" w:rsidRPr="00000AA3">
        <w:trPr>
          <w:cantSplit/>
          <w:trHeight w:val="3270"/>
        </w:trPr>
        <w:tc>
          <w:tcPr>
            <w:tcW w:w="675" w:type="dxa"/>
          </w:tcPr>
          <w:p w:rsidR="00D03EA8" w:rsidRPr="00000AA3" w:rsidRDefault="00D03EA8">
            <w:pPr>
              <w:rPr>
                <w:rFonts w:ascii="Arial" w:hAnsi="Arial" w:cs="Arial"/>
                <w:b/>
              </w:rPr>
            </w:pPr>
            <w:r w:rsidRPr="00000AA3">
              <w:rPr>
                <w:rFonts w:ascii="Arial" w:hAnsi="Arial" w:cs="Arial"/>
                <w:b/>
              </w:rPr>
              <w:t>V.</w:t>
            </w:r>
          </w:p>
        </w:tc>
        <w:tc>
          <w:tcPr>
            <w:tcW w:w="8181" w:type="dxa"/>
          </w:tcPr>
          <w:p w:rsidR="00D03EA8" w:rsidRPr="00000AA3" w:rsidRDefault="00D03EA8">
            <w:pPr>
              <w:rPr>
                <w:rFonts w:ascii="Arial" w:hAnsi="Arial" w:cs="Arial"/>
                <w:b/>
              </w:rPr>
            </w:pPr>
            <w:r w:rsidRPr="00000AA3">
              <w:rPr>
                <w:rFonts w:ascii="Arial" w:hAnsi="Arial" w:cs="Arial"/>
                <w:b/>
              </w:rPr>
              <w:t>EVALUATION PROCESS/GRADING SYSTEM:</w:t>
            </w:r>
          </w:p>
          <w:p w:rsidR="00D03EA8" w:rsidRPr="00000AA3" w:rsidRDefault="00D03EA8">
            <w:pPr>
              <w:rPr>
                <w:rFonts w:ascii="Arial" w:hAnsi="Arial" w:cs="Arial"/>
              </w:rPr>
            </w:pPr>
          </w:p>
          <w:p w:rsidR="000C27A2" w:rsidRPr="00000AA3" w:rsidRDefault="000C27A2" w:rsidP="000C27A2">
            <w:pPr>
              <w:rPr>
                <w:rFonts w:ascii="Arial" w:hAnsi="Arial" w:cs="Arial"/>
                <w:b/>
              </w:rPr>
            </w:pPr>
            <w:r w:rsidRPr="00000AA3">
              <w:rPr>
                <w:rFonts w:ascii="Arial" w:hAnsi="Arial" w:cs="Arial"/>
              </w:rPr>
              <w:t xml:space="preserve">This course will be graded as satisfactory or unsatisfactory. To be successful in the course, a satisfactory grade must be obtained </w:t>
            </w:r>
            <w:r w:rsidR="00342CF1">
              <w:rPr>
                <w:rFonts w:ascii="Arial" w:hAnsi="Arial" w:cs="Arial"/>
              </w:rPr>
              <w:t xml:space="preserve">in the lab and practicum (both facility and community) components of the course </w:t>
            </w:r>
            <w:r w:rsidRPr="00000AA3">
              <w:rPr>
                <w:rFonts w:ascii="Arial" w:hAnsi="Arial" w:cs="Arial"/>
              </w:rPr>
              <w:t>at final review.</w:t>
            </w:r>
            <w:r w:rsidRPr="00000AA3">
              <w:rPr>
                <w:rFonts w:ascii="Arial" w:hAnsi="Arial" w:cs="Arial"/>
                <w:b/>
              </w:rPr>
              <w:t xml:space="preserve"> </w:t>
            </w:r>
          </w:p>
          <w:p w:rsidR="000C27A2" w:rsidRDefault="000C27A2" w:rsidP="000C27A2">
            <w:pPr>
              <w:rPr>
                <w:rFonts w:ascii="Arial" w:hAnsi="Arial" w:cs="Arial"/>
                <w:b/>
              </w:rPr>
            </w:pPr>
          </w:p>
          <w:p w:rsidR="00C72D5E" w:rsidRDefault="00C72D5E" w:rsidP="005423D8">
            <w:pPr>
              <w:rPr>
                <w:rFonts w:ascii="Arial" w:hAnsi="Arial" w:cs="Arial"/>
                <w:b/>
                <w:color w:val="000000" w:themeColor="text1"/>
              </w:rPr>
            </w:pPr>
          </w:p>
          <w:p w:rsidR="005423D8" w:rsidRPr="00FE63C1" w:rsidRDefault="005423D8" w:rsidP="005423D8">
            <w:pPr>
              <w:rPr>
                <w:rFonts w:ascii="Arial" w:hAnsi="Arial" w:cs="Arial"/>
                <w:color w:val="000000" w:themeColor="text1"/>
              </w:rPr>
            </w:pPr>
            <w:r w:rsidRPr="00FE63C1">
              <w:rPr>
                <w:rFonts w:ascii="Arial" w:hAnsi="Arial" w:cs="Arial"/>
                <w:b/>
                <w:color w:val="000000" w:themeColor="text1"/>
              </w:rPr>
              <w:t>Attendance in Lab and Practicum experiences is</w:t>
            </w:r>
            <w:r w:rsidRPr="00FE63C1">
              <w:rPr>
                <w:rFonts w:ascii="Arial" w:hAnsi="Arial" w:cs="Arial"/>
                <w:color w:val="000000" w:themeColor="text1"/>
              </w:rPr>
              <w:t xml:space="preserve"> </w:t>
            </w:r>
            <w:r w:rsidRPr="00FE63C1">
              <w:rPr>
                <w:rFonts w:ascii="Arial" w:hAnsi="Arial" w:cs="Arial"/>
                <w:b/>
                <w:color w:val="000000" w:themeColor="text1"/>
                <w:u w:val="single"/>
              </w:rPr>
              <w:t>mandatory</w:t>
            </w:r>
            <w:r w:rsidRPr="00FE63C1">
              <w:rPr>
                <w:rFonts w:ascii="Arial" w:hAnsi="Arial" w:cs="Arial"/>
                <w:b/>
                <w:color w:val="000000" w:themeColor="text1"/>
              </w:rPr>
              <w:t>.  Arriving late or leaving early is not considered “in attendance”.</w:t>
            </w:r>
          </w:p>
          <w:p w:rsidR="000C27A2" w:rsidRPr="00FE63C1" w:rsidRDefault="000C27A2" w:rsidP="000C27A2">
            <w:pPr>
              <w:rPr>
                <w:rFonts w:ascii="Arial" w:hAnsi="Arial" w:cs="Arial"/>
                <w:b/>
                <w:color w:val="000000" w:themeColor="text1"/>
              </w:rPr>
            </w:pPr>
          </w:p>
          <w:p w:rsidR="0087360E" w:rsidRPr="00000AA3" w:rsidRDefault="0087360E" w:rsidP="000C27A2">
            <w:pPr>
              <w:rPr>
                <w:rFonts w:ascii="Arial" w:hAnsi="Arial" w:cs="Arial"/>
              </w:rPr>
            </w:pPr>
          </w:p>
          <w:p w:rsidR="0087360E" w:rsidRDefault="000C27A2" w:rsidP="0087360E">
            <w:pPr>
              <w:rPr>
                <w:rFonts w:ascii="Arial" w:hAnsi="Arial" w:cs="Arial"/>
              </w:rPr>
            </w:pPr>
            <w:r w:rsidRPr="00000AA3">
              <w:rPr>
                <w:rFonts w:ascii="Arial" w:hAnsi="Arial" w:cs="Arial"/>
                <w:b/>
                <w:u w:val="single"/>
              </w:rPr>
              <w:t>Attendance and Absence Protocol:</w:t>
            </w:r>
            <w:r w:rsidRPr="00000AA3">
              <w:rPr>
                <w:rFonts w:ascii="Arial" w:hAnsi="Arial" w:cs="Arial"/>
              </w:rPr>
              <w:t xml:space="preserve">  </w:t>
            </w:r>
            <w:r w:rsidR="0087360E" w:rsidRPr="0087360E">
              <w:rPr>
                <w:rFonts w:ascii="Arial" w:hAnsi="Arial" w:cs="Arial"/>
              </w:rPr>
              <w:t xml:space="preserve"> </w:t>
            </w:r>
            <w:r w:rsidR="008E1B3B">
              <w:rPr>
                <w:rFonts w:ascii="Arial" w:hAnsi="Arial" w:cs="Arial"/>
              </w:rPr>
              <w:t xml:space="preserve">The student who misses the lab class/demonstration will be responsible for obtaining the content information and practicing the skills on their own.  </w:t>
            </w:r>
          </w:p>
          <w:p w:rsidR="008E1B3B" w:rsidRDefault="008E1B3B" w:rsidP="0087360E">
            <w:pPr>
              <w:rPr>
                <w:rFonts w:ascii="Arial" w:hAnsi="Arial" w:cs="Arial"/>
              </w:rPr>
            </w:pPr>
          </w:p>
          <w:p w:rsidR="008E1B3B" w:rsidRDefault="008E1B3B" w:rsidP="0087360E">
            <w:pPr>
              <w:rPr>
                <w:rFonts w:cs="Arial"/>
              </w:rPr>
            </w:pPr>
            <w:r>
              <w:rPr>
                <w:rFonts w:ascii="Arial" w:hAnsi="Arial" w:cs="Arial"/>
              </w:rPr>
              <w:t>Within 2 weeks of the missed lab, the student must make an appointment with the Lab Specialist and demonstrate satisfactory performance of the skill under supervision.  Failure to meet with the Lab Specialist and/or demonstrate satisfactory performance will result in an “unsatisfactory” grade for the practicum course.</w:t>
            </w:r>
          </w:p>
          <w:p w:rsidR="0087360E" w:rsidRDefault="0087360E" w:rsidP="0087360E">
            <w:pPr>
              <w:rPr>
                <w:rFonts w:cs="Arial"/>
              </w:rPr>
            </w:pPr>
          </w:p>
          <w:p w:rsidR="00D03EA8" w:rsidRPr="00000AA3" w:rsidRDefault="00D03EA8">
            <w:pPr>
              <w:rPr>
                <w:rFonts w:ascii="Arial" w:hAnsi="Arial" w:cs="Arial"/>
              </w:rPr>
            </w:pPr>
            <w:r w:rsidRPr="00000AA3">
              <w:rPr>
                <w:rFonts w:ascii="Arial" w:hAnsi="Arial" w:cs="Arial"/>
              </w:rPr>
              <w:t>Grading will be determined by:</w:t>
            </w:r>
          </w:p>
          <w:p w:rsidR="000C27A2" w:rsidRPr="00000AA3" w:rsidRDefault="000C27A2">
            <w:pPr>
              <w:rPr>
                <w:rFonts w:ascii="Arial" w:hAnsi="Arial" w:cs="Arial"/>
              </w:rPr>
            </w:pPr>
          </w:p>
          <w:p w:rsidR="006032B0" w:rsidRPr="00000AA3" w:rsidRDefault="00435FD6" w:rsidP="0087360E">
            <w:pPr>
              <w:numPr>
                <w:ilvl w:val="1"/>
                <w:numId w:val="23"/>
              </w:numPr>
              <w:tabs>
                <w:tab w:val="clear" w:pos="2520"/>
                <w:tab w:val="num" w:pos="765"/>
              </w:tabs>
              <w:ind w:left="765"/>
              <w:rPr>
                <w:rFonts w:ascii="Arial" w:hAnsi="Arial" w:cs="Arial"/>
              </w:rPr>
            </w:pPr>
            <w:r w:rsidRPr="00000AA3">
              <w:rPr>
                <w:rFonts w:ascii="Arial" w:hAnsi="Arial" w:cs="Arial"/>
              </w:rPr>
              <w:t>4 Lab Quizzes (</w:t>
            </w:r>
            <w:r w:rsidR="006032B0" w:rsidRPr="00000AA3">
              <w:rPr>
                <w:rFonts w:ascii="Arial" w:hAnsi="Arial" w:cs="Arial"/>
              </w:rPr>
              <w:t xml:space="preserve">25% each) – must achieve </w:t>
            </w:r>
            <w:r w:rsidR="00B305AD" w:rsidRPr="00000AA3">
              <w:rPr>
                <w:rFonts w:ascii="Arial" w:hAnsi="Arial" w:cs="Arial"/>
              </w:rPr>
              <w:t xml:space="preserve">an </w:t>
            </w:r>
            <w:r w:rsidRPr="00000AA3">
              <w:rPr>
                <w:rFonts w:ascii="Arial" w:hAnsi="Arial" w:cs="Arial"/>
              </w:rPr>
              <w:t xml:space="preserve">overall </w:t>
            </w:r>
            <w:r w:rsidR="006032B0" w:rsidRPr="00000AA3">
              <w:rPr>
                <w:rFonts w:ascii="Arial" w:hAnsi="Arial" w:cs="Arial"/>
              </w:rPr>
              <w:t xml:space="preserve">60% </w:t>
            </w:r>
          </w:p>
          <w:p w:rsidR="000C27A2" w:rsidRPr="00000AA3" w:rsidRDefault="000C27A2" w:rsidP="0087360E">
            <w:pPr>
              <w:tabs>
                <w:tab w:val="num" w:pos="765"/>
              </w:tabs>
              <w:ind w:left="765" w:hanging="360"/>
              <w:rPr>
                <w:rFonts w:ascii="Arial" w:hAnsi="Arial" w:cs="Arial"/>
              </w:rPr>
            </w:pPr>
          </w:p>
          <w:p w:rsidR="00D03EA8" w:rsidRDefault="008160BA" w:rsidP="0087360E">
            <w:pPr>
              <w:numPr>
                <w:ilvl w:val="1"/>
                <w:numId w:val="23"/>
              </w:numPr>
              <w:tabs>
                <w:tab w:val="clear" w:pos="2520"/>
                <w:tab w:val="num" w:pos="765"/>
              </w:tabs>
              <w:ind w:left="765"/>
              <w:rPr>
                <w:rFonts w:ascii="Arial" w:hAnsi="Arial" w:cs="Arial"/>
              </w:rPr>
            </w:pPr>
            <w:r>
              <w:rPr>
                <w:rFonts w:ascii="Arial" w:hAnsi="Arial" w:cs="Arial"/>
              </w:rPr>
              <w:t>Supervised Skill Practice – m</w:t>
            </w:r>
            <w:r w:rsidR="006032B0" w:rsidRPr="00000AA3">
              <w:rPr>
                <w:rFonts w:ascii="Arial" w:hAnsi="Arial" w:cs="Arial"/>
              </w:rPr>
              <w:t>ust be Satisfactory</w:t>
            </w:r>
          </w:p>
          <w:p w:rsidR="005367FF" w:rsidRDefault="005367FF" w:rsidP="005367FF">
            <w:pPr>
              <w:pStyle w:val="ListParagraph"/>
              <w:rPr>
                <w:rFonts w:ascii="Arial" w:hAnsi="Arial" w:cs="Arial"/>
              </w:rPr>
            </w:pPr>
          </w:p>
          <w:p w:rsidR="005367FF" w:rsidRPr="00000AA3" w:rsidRDefault="005367FF" w:rsidP="0087360E">
            <w:pPr>
              <w:numPr>
                <w:ilvl w:val="1"/>
                <w:numId w:val="23"/>
              </w:numPr>
              <w:tabs>
                <w:tab w:val="clear" w:pos="2520"/>
                <w:tab w:val="num" w:pos="765"/>
              </w:tabs>
              <w:ind w:left="765"/>
              <w:rPr>
                <w:rFonts w:ascii="Arial" w:hAnsi="Arial" w:cs="Arial"/>
              </w:rPr>
            </w:pPr>
            <w:r>
              <w:rPr>
                <w:rFonts w:ascii="Arial" w:hAnsi="Arial" w:cs="Arial"/>
              </w:rPr>
              <w:t>Scenario Testing-must be Satisfactory</w:t>
            </w:r>
          </w:p>
          <w:p w:rsidR="000C27A2" w:rsidRPr="00000AA3" w:rsidRDefault="000C27A2" w:rsidP="0087360E">
            <w:pPr>
              <w:tabs>
                <w:tab w:val="num" w:pos="765"/>
              </w:tabs>
              <w:ind w:left="765" w:hanging="360"/>
              <w:rPr>
                <w:rFonts w:ascii="Arial" w:hAnsi="Arial" w:cs="Arial"/>
              </w:rPr>
            </w:pPr>
          </w:p>
          <w:p w:rsidR="005367FF" w:rsidRPr="005367FF" w:rsidRDefault="00D03EA8" w:rsidP="005367FF">
            <w:pPr>
              <w:numPr>
                <w:ilvl w:val="1"/>
                <w:numId w:val="23"/>
              </w:numPr>
              <w:tabs>
                <w:tab w:val="clear" w:pos="2520"/>
                <w:tab w:val="num" w:pos="765"/>
              </w:tabs>
              <w:ind w:left="765"/>
              <w:rPr>
                <w:rFonts w:ascii="Arial" w:hAnsi="Arial" w:cs="Arial"/>
              </w:rPr>
            </w:pPr>
            <w:r w:rsidRPr="00000AA3">
              <w:rPr>
                <w:rFonts w:ascii="Arial" w:hAnsi="Arial" w:cs="Arial"/>
              </w:rPr>
              <w:t xml:space="preserve">Facility Practicum Performance </w:t>
            </w:r>
            <w:r w:rsidR="006032B0" w:rsidRPr="00000AA3">
              <w:rPr>
                <w:rFonts w:ascii="Arial" w:hAnsi="Arial" w:cs="Arial"/>
              </w:rPr>
              <w:t>– must be Satisfactory</w:t>
            </w:r>
          </w:p>
          <w:p w:rsidR="000C27A2" w:rsidRPr="00000AA3" w:rsidRDefault="000C27A2" w:rsidP="0087360E">
            <w:pPr>
              <w:tabs>
                <w:tab w:val="num" w:pos="765"/>
              </w:tabs>
              <w:ind w:left="765" w:hanging="360"/>
              <w:rPr>
                <w:rFonts w:ascii="Arial" w:hAnsi="Arial" w:cs="Arial"/>
              </w:rPr>
            </w:pPr>
          </w:p>
          <w:p w:rsidR="006032B0" w:rsidRPr="00000AA3" w:rsidRDefault="006032B0" w:rsidP="0087360E">
            <w:pPr>
              <w:numPr>
                <w:ilvl w:val="1"/>
                <w:numId w:val="23"/>
              </w:numPr>
              <w:tabs>
                <w:tab w:val="clear" w:pos="2520"/>
                <w:tab w:val="num" w:pos="765"/>
              </w:tabs>
              <w:ind w:left="765"/>
              <w:rPr>
                <w:rFonts w:ascii="Arial" w:hAnsi="Arial" w:cs="Arial"/>
              </w:rPr>
            </w:pPr>
            <w:r w:rsidRPr="00000AA3">
              <w:rPr>
                <w:rFonts w:ascii="Arial" w:hAnsi="Arial" w:cs="Arial"/>
              </w:rPr>
              <w:t>Community Practicum Performance – must be Satisfactory</w:t>
            </w:r>
          </w:p>
          <w:p w:rsidR="0087360E" w:rsidRPr="00000AA3" w:rsidRDefault="0087360E" w:rsidP="000C27A2">
            <w:pPr>
              <w:rPr>
                <w:rFonts w:ascii="Arial" w:hAnsi="Arial" w:cs="Arial"/>
              </w:rPr>
            </w:pPr>
          </w:p>
          <w:p w:rsidR="000C27A2" w:rsidRPr="00000AA3" w:rsidRDefault="000C27A2" w:rsidP="000C27A2">
            <w:pPr>
              <w:rPr>
                <w:rFonts w:ascii="Arial" w:hAnsi="Arial" w:cs="Arial"/>
                <w:b/>
                <w:i/>
              </w:rPr>
            </w:pPr>
            <w:r w:rsidRPr="00000AA3">
              <w:rPr>
                <w:rFonts w:ascii="Arial" w:hAnsi="Arial" w:cs="Arial"/>
                <w:b/>
                <w:i/>
              </w:rPr>
              <w:t xml:space="preserve">Students </w:t>
            </w:r>
            <w:r w:rsidR="00192B7D">
              <w:rPr>
                <w:rFonts w:ascii="Arial" w:hAnsi="Arial" w:cs="Arial"/>
                <w:b/>
                <w:i/>
              </w:rPr>
              <w:t>may</w:t>
            </w:r>
            <w:r w:rsidRPr="00000AA3">
              <w:rPr>
                <w:rFonts w:ascii="Arial" w:hAnsi="Arial" w:cs="Arial"/>
                <w:b/>
                <w:i/>
              </w:rPr>
              <w:t xml:space="preserve"> be expected to work </w:t>
            </w:r>
            <w:r w:rsidR="00192B7D">
              <w:rPr>
                <w:rFonts w:ascii="Arial" w:hAnsi="Arial" w:cs="Arial"/>
                <w:b/>
                <w:i/>
              </w:rPr>
              <w:t>day/evening</w:t>
            </w:r>
            <w:r w:rsidRPr="00000AA3">
              <w:rPr>
                <w:rFonts w:ascii="Arial" w:hAnsi="Arial" w:cs="Arial"/>
                <w:b/>
                <w:i/>
              </w:rPr>
              <w:t xml:space="preserve"> shifts according to facility or agency policy and teacher directio</w:t>
            </w:r>
            <w:r w:rsidR="00192B7D">
              <w:rPr>
                <w:rFonts w:ascii="Arial" w:hAnsi="Arial" w:cs="Arial"/>
                <w:b/>
                <w:i/>
              </w:rPr>
              <w:t>n</w:t>
            </w:r>
            <w:r w:rsidRPr="00000AA3">
              <w:rPr>
                <w:rFonts w:ascii="Arial" w:hAnsi="Arial" w:cs="Arial"/>
                <w:b/>
                <w:i/>
              </w:rPr>
              <w:t>.</w:t>
            </w:r>
          </w:p>
          <w:p w:rsidR="00D03EA8" w:rsidRPr="00000AA3" w:rsidRDefault="00D03EA8" w:rsidP="00B80BB7">
            <w:pPr>
              <w:rPr>
                <w:rFonts w:ascii="Arial" w:hAnsi="Arial" w:cs="Arial"/>
              </w:rPr>
            </w:pPr>
          </w:p>
        </w:tc>
      </w:tr>
    </w:tbl>
    <w:p w:rsidR="00E31BC1" w:rsidRDefault="00E31BC1">
      <w:r>
        <w:br w:type="page"/>
      </w:r>
    </w:p>
    <w:tbl>
      <w:tblPr>
        <w:tblW w:w="0" w:type="auto"/>
        <w:tblLayout w:type="fixed"/>
        <w:tblLook w:val="0000"/>
      </w:tblPr>
      <w:tblGrid>
        <w:gridCol w:w="675"/>
        <w:gridCol w:w="1701"/>
        <w:gridCol w:w="4678"/>
        <w:gridCol w:w="1802"/>
      </w:tblGrid>
      <w:tr w:rsidR="00D03EA8" w:rsidRPr="00000AA3">
        <w:trPr>
          <w:cantSplit/>
        </w:trPr>
        <w:tc>
          <w:tcPr>
            <w:tcW w:w="675" w:type="dxa"/>
          </w:tcPr>
          <w:p w:rsidR="00D03EA8" w:rsidRPr="00000AA3" w:rsidRDefault="00D03EA8">
            <w:pPr>
              <w:pStyle w:val="EnvelopeReturn"/>
              <w:rPr>
                <w:rFonts w:cs="Arial"/>
              </w:rPr>
            </w:pPr>
          </w:p>
        </w:tc>
        <w:tc>
          <w:tcPr>
            <w:tcW w:w="8181" w:type="dxa"/>
            <w:gridSpan w:val="3"/>
          </w:tcPr>
          <w:p w:rsidR="00D03EA8" w:rsidRDefault="00D03EA8">
            <w:pPr>
              <w:rPr>
                <w:rFonts w:ascii="Arial" w:hAnsi="Arial" w:cs="Arial"/>
              </w:rPr>
            </w:pPr>
            <w:r w:rsidRPr="00000AA3">
              <w:rPr>
                <w:rFonts w:ascii="Arial" w:hAnsi="Arial" w:cs="Arial"/>
              </w:rPr>
              <w:t>The following semester grades will be assigned to students:</w:t>
            </w:r>
          </w:p>
          <w:p w:rsidR="0087360E" w:rsidRPr="00000AA3" w:rsidRDefault="0087360E">
            <w:pP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pStyle w:val="Heading2"/>
              <w:rPr>
                <w:rFonts w:cs="Arial"/>
                <w:b w:val="0"/>
                <w:u w:val="single"/>
              </w:rPr>
            </w:pPr>
            <w:r w:rsidRPr="00000AA3">
              <w:rPr>
                <w:rFonts w:cs="Arial"/>
                <w:b w:val="0"/>
                <w:u w:val="single"/>
              </w:rPr>
              <w:t>Grade</w:t>
            </w:r>
          </w:p>
        </w:tc>
        <w:tc>
          <w:tcPr>
            <w:tcW w:w="4678" w:type="dxa"/>
          </w:tcPr>
          <w:p w:rsidR="00D03EA8" w:rsidRPr="00000AA3" w:rsidRDefault="00D03EA8">
            <w:pPr>
              <w:pStyle w:val="Heading1"/>
              <w:rPr>
                <w:rFonts w:cs="Arial"/>
                <w:b w:val="0"/>
              </w:rPr>
            </w:pPr>
            <w:r w:rsidRPr="00000AA3">
              <w:rPr>
                <w:rFonts w:cs="Arial"/>
                <w:b w:val="0"/>
              </w:rPr>
              <w:t>Definition</w:t>
            </w:r>
          </w:p>
        </w:tc>
        <w:tc>
          <w:tcPr>
            <w:tcW w:w="1802" w:type="dxa"/>
          </w:tcPr>
          <w:p w:rsidR="00D03EA8" w:rsidRPr="0087360E" w:rsidRDefault="00D03EA8">
            <w:pPr>
              <w:jc w:val="center"/>
              <w:rPr>
                <w:rFonts w:ascii="Arial" w:hAnsi="Arial" w:cs="Arial"/>
              </w:rPr>
            </w:pPr>
            <w:r w:rsidRPr="0087360E">
              <w:rPr>
                <w:rFonts w:ascii="Arial" w:hAnsi="Arial" w:cs="Arial"/>
              </w:rPr>
              <w:t xml:space="preserve">Grade Point </w:t>
            </w:r>
            <w:r w:rsidRPr="0087360E">
              <w:rPr>
                <w:rFonts w:ascii="Arial" w:hAnsi="Arial" w:cs="Arial"/>
                <w:u w:val="single"/>
              </w:rPr>
              <w:t>Equivalent</w:t>
            </w:r>
          </w:p>
        </w:tc>
      </w:tr>
      <w:tr w:rsidR="00D03EA8" w:rsidRPr="00000AA3">
        <w:trPr>
          <w:cantSplit/>
        </w:trPr>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A+</w:t>
            </w:r>
          </w:p>
        </w:tc>
        <w:tc>
          <w:tcPr>
            <w:tcW w:w="4678" w:type="dxa"/>
          </w:tcPr>
          <w:p w:rsidR="00D03EA8" w:rsidRDefault="00D03EA8">
            <w:pPr>
              <w:jc w:val="center"/>
              <w:rPr>
                <w:rFonts w:ascii="Arial" w:hAnsi="Arial" w:cs="Arial"/>
              </w:rPr>
            </w:pPr>
            <w:r w:rsidRPr="00000AA3">
              <w:rPr>
                <w:rFonts w:ascii="Arial" w:hAnsi="Arial" w:cs="Arial"/>
              </w:rPr>
              <w:t>90 – 100%</w:t>
            </w:r>
          </w:p>
          <w:p w:rsidR="0038362A" w:rsidRPr="00000AA3" w:rsidRDefault="0038362A">
            <w:pPr>
              <w:jc w:val="center"/>
              <w:rPr>
                <w:rFonts w:ascii="Arial" w:hAnsi="Arial" w:cs="Arial"/>
              </w:rPr>
            </w:pPr>
          </w:p>
        </w:tc>
        <w:tc>
          <w:tcPr>
            <w:tcW w:w="1802" w:type="dxa"/>
            <w:vMerge w:val="restart"/>
            <w:vAlign w:val="center"/>
          </w:tcPr>
          <w:p w:rsidR="00D03EA8" w:rsidRPr="00000AA3" w:rsidRDefault="00D03EA8">
            <w:pPr>
              <w:jc w:val="center"/>
              <w:rPr>
                <w:rFonts w:ascii="Arial" w:hAnsi="Arial" w:cs="Arial"/>
              </w:rPr>
            </w:pPr>
            <w:r w:rsidRPr="00000AA3">
              <w:rPr>
                <w:rFonts w:ascii="Arial" w:hAnsi="Arial" w:cs="Arial"/>
              </w:rPr>
              <w:t>4.00</w:t>
            </w:r>
          </w:p>
        </w:tc>
      </w:tr>
      <w:tr w:rsidR="00D03EA8" w:rsidRPr="00000AA3">
        <w:trPr>
          <w:cantSplit/>
        </w:trPr>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A</w:t>
            </w:r>
          </w:p>
        </w:tc>
        <w:tc>
          <w:tcPr>
            <w:tcW w:w="4678" w:type="dxa"/>
          </w:tcPr>
          <w:p w:rsidR="00D03EA8" w:rsidRDefault="00D03EA8">
            <w:pPr>
              <w:jc w:val="center"/>
              <w:rPr>
                <w:rFonts w:ascii="Arial" w:hAnsi="Arial" w:cs="Arial"/>
              </w:rPr>
            </w:pPr>
            <w:r w:rsidRPr="00000AA3">
              <w:rPr>
                <w:rFonts w:ascii="Arial" w:hAnsi="Arial" w:cs="Arial"/>
              </w:rPr>
              <w:t>80 – 89%</w:t>
            </w:r>
          </w:p>
          <w:p w:rsidR="0038362A" w:rsidRPr="00000AA3" w:rsidRDefault="0038362A">
            <w:pPr>
              <w:jc w:val="center"/>
              <w:rPr>
                <w:rFonts w:ascii="Arial" w:hAnsi="Arial" w:cs="Arial"/>
              </w:rPr>
            </w:pPr>
          </w:p>
        </w:tc>
        <w:tc>
          <w:tcPr>
            <w:tcW w:w="1802" w:type="dxa"/>
            <w:vMerge/>
          </w:tcPr>
          <w:p w:rsidR="00D03EA8" w:rsidRPr="00000AA3" w:rsidRDefault="00D03EA8">
            <w:pPr>
              <w:jc w:val="cente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B</w:t>
            </w:r>
          </w:p>
        </w:tc>
        <w:tc>
          <w:tcPr>
            <w:tcW w:w="4678" w:type="dxa"/>
          </w:tcPr>
          <w:p w:rsidR="00D03EA8" w:rsidRDefault="00D03EA8">
            <w:pPr>
              <w:jc w:val="center"/>
              <w:rPr>
                <w:rFonts w:ascii="Arial" w:hAnsi="Arial" w:cs="Arial"/>
              </w:rPr>
            </w:pPr>
            <w:r w:rsidRPr="00000AA3">
              <w:rPr>
                <w:rFonts w:ascii="Arial" w:hAnsi="Arial" w:cs="Arial"/>
              </w:rPr>
              <w:t>70 - 79%</w:t>
            </w:r>
          </w:p>
          <w:p w:rsidR="0038362A" w:rsidRPr="00000AA3" w:rsidRDefault="0038362A">
            <w:pPr>
              <w:jc w:val="center"/>
              <w:rPr>
                <w:rFonts w:ascii="Arial" w:hAnsi="Arial" w:cs="Arial"/>
              </w:rPr>
            </w:pPr>
          </w:p>
        </w:tc>
        <w:tc>
          <w:tcPr>
            <w:tcW w:w="1802" w:type="dxa"/>
          </w:tcPr>
          <w:p w:rsidR="00D03EA8" w:rsidRPr="00000AA3" w:rsidRDefault="00D03EA8">
            <w:pPr>
              <w:jc w:val="center"/>
              <w:rPr>
                <w:rFonts w:ascii="Arial" w:hAnsi="Arial" w:cs="Arial"/>
              </w:rPr>
            </w:pPr>
            <w:r w:rsidRPr="00000AA3">
              <w:rPr>
                <w:rFonts w:ascii="Arial" w:hAnsi="Arial" w:cs="Arial"/>
              </w:rPr>
              <w:t>3.00</w:t>
            </w: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C</w:t>
            </w:r>
          </w:p>
        </w:tc>
        <w:tc>
          <w:tcPr>
            <w:tcW w:w="4678" w:type="dxa"/>
          </w:tcPr>
          <w:p w:rsidR="00D03EA8" w:rsidRDefault="00D03EA8">
            <w:pPr>
              <w:jc w:val="center"/>
              <w:rPr>
                <w:rFonts w:ascii="Arial" w:hAnsi="Arial" w:cs="Arial"/>
              </w:rPr>
            </w:pPr>
            <w:r w:rsidRPr="00000AA3">
              <w:rPr>
                <w:rFonts w:ascii="Arial" w:hAnsi="Arial" w:cs="Arial"/>
              </w:rPr>
              <w:t>60 - 69%</w:t>
            </w:r>
          </w:p>
          <w:p w:rsidR="0038362A" w:rsidRPr="00000AA3" w:rsidRDefault="0038362A">
            <w:pPr>
              <w:jc w:val="center"/>
              <w:rPr>
                <w:rFonts w:ascii="Arial" w:hAnsi="Arial" w:cs="Arial"/>
              </w:rPr>
            </w:pPr>
          </w:p>
        </w:tc>
        <w:tc>
          <w:tcPr>
            <w:tcW w:w="1802" w:type="dxa"/>
          </w:tcPr>
          <w:p w:rsidR="00D03EA8" w:rsidRPr="00000AA3" w:rsidRDefault="00D03EA8">
            <w:pPr>
              <w:jc w:val="center"/>
              <w:rPr>
                <w:rFonts w:ascii="Arial" w:hAnsi="Arial" w:cs="Arial"/>
              </w:rPr>
            </w:pPr>
            <w:r w:rsidRPr="00000AA3">
              <w:rPr>
                <w:rFonts w:ascii="Arial" w:hAnsi="Arial" w:cs="Arial"/>
              </w:rPr>
              <w:t>2.00</w:t>
            </w: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D</w:t>
            </w:r>
          </w:p>
        </w:tc>
        <w:tc>
          <w:tcPr>
            <w:tcW w:w="4678" w:type="dxa"/>
          </w:tcPr>
          <w:p w:rsidR="00D03EA8" w:rsidRDefault="00D03EA8">
            <w:pPr>
              <w:jc w:val="center"/>
              <w:rPr>
                <w:rFonts w:ascii="Arial" w:hAnsi="Arial" w:cs="Arial"/>
              </w:rPr>
            </w:pPr>
            <w:r w:rsidRPr="00000AA3">
              <w:rPr>
                <w:rFonts w:ascii="Arial" w:hAnsi="Arial" w:cs="Arial"/>
              </w:rPr>
              <w:t>50 – 59%</w:t>
            </w:r>
          </w:p>
          <w:p w:rsidR="0038362A" w:rsidRPr="00000AA3" w:rsidRDefault="0038362A">
            <w:pPr>
              <w:jc w:val="center"/>
              <w:rPr>
                <w:rFonts w:ascii="Arial" w:hAnsi="Arial" w:cs="Arial"/>
              </w:rPr>
            </w:pPr>
          </w:p>
        </w:tc>
        <w:tc>
          <w:tcPr>
            <w:tcW w:w="1802" w:type="dxa"/>
          </w:tcPr>
          <w:p w:rsidR="00D03EA8" w:rsidRPr="00000AA3" w:rsidRDefault="00D03EA8">
            <w:pPr>
              <w:jc w:val="center"/>
              <w:rPr>
                <w:rFonts w:ascii="Arial" w:hAnsi="Arial" w:cs="Arial"/>
              </w:rPr>
            </w:pPr>
            <w:r w:rsidRPr="00000AA3">
              <w:rPr>
                <w:rFonts w:ascii="Arial" w:hAnsi="Arial" w:cs="Arial"/>
              </w:rPr>
              <w:t>1.00</w:t>
            </w: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F (Fail)</w:t>
            </w:r>
          </w:p>
        </w:tc>
        <w:tc>
          <w:tcPr>
            <w:tcW w:w="4678" w:type="dxa"/>
          </w:tcPr>
          <w:p w:rsidR="00D03EA8" w:rsidRPr="00000AA3" w:rsidRDefault="00D03EA8">
            <w:pPr>
              <w:jc w:val="center"/>
              <w:rPr>
                <w:rFonts w:ascii="Arial" w:hAnsi="Arial" w:cs="Arial"/>
              </w:rPr>
            </w:pPr>
            <w:r w:rsidRPr="00000AA3">
              <w:rPr>
                <w:rFonts w:ascii="Arial" w:hAnsi="Arial" w:cs="Arial"/>
              </w:rPr>
              <w:t>49% and below</w:t>
            </w:r>
          </w:p>
        </w:tc>
        <w:tc>
          <w:tcPr>
            <w:tcW w:w="1802" w:type="dxa"/>
          </w:tcPr>
          <w:p w:rsidR="00D03EA8" w:rsidRPr="00000AA3" w:rsidRDefault="00D03EA8">
            <w:pPr>
              <w:jc w:val="center"/>
              <w:rPr>
                <w:rFonts w:ascii="Arial" w:hAnsi="Arial" w:cs="Arial"/>
              </w:rPr>
            </w:pPr>
            <w:r w:rsidRPr="00000AA3">
              <w:rPr>
                <w:rFonts w:ascii="Arial" w:hAnsi="Arial" w:cs="Arial"/>
              </w:rPr>
              <w:t>0.00</w:t>
            </w: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p>
        </w:tc>
        <w:tc>
          <w:tcPr>
            <w:tcW w:w="4678" w:type="dxa"/>
          </w:tcPr>
          <w:p w:rsidR="00D03EA8" w:rsidRPr="00000AA3" w:rsidRDefault="00D03EA8">
            <w:pPr>
              <w:rPr>
                <w:rFonts w:ascii="Arial" w:hAnsi="Arial" w:cs="Arial"/>
              </w:rPr>
            </w:pPr>
          </w:p>
        </w:tc>
        <w:tc>
          <w:tcPr>
            <w:tcW w:w="1802" w:type="dxa"/>
          </w:tcPr>
          <w:p w:rsidR="00D03EA8" w:rsidRPr="00000AA3" w:rsidRDefault="00D03EA8">
            <w:pPr>
              <w:jc w:val="center"/>
              <w:rPr>
                <w:rFonts w:ascii="Arial" w:hAnsi="Arial" w:cs="Arial"/>
              </w:rPr>
            </w:pPr>
          </w:p>
        </w:tc>
      </w:tr>
      <w:tr w:rsidR="00D03EA8" w:rsidRPr="00000AA3">
        <w:tc>
          <w:tcPr>
            <w:tcW w:w="675" w:type="dxa"/>
          </w:tcPr>
          <w:p w:rsidR="00D03EA8" w:rsidRPr="00000AA3" w:rsidRDefault="00D03EA8">
            <w:pPr>
              <w:rPr>
                <w:rFonts w:ascii="Arial" w:hAnsi="Arial" w:cs="Arial"/>
              </w:rPr>
            </w:pPr>
          </w:p>
        </w:tc>
        <w:tc>
          <w:tcPr>
            <w:tcW w:w="1701" w:type="dxa"/>
          </w:tcPr>
          <w:p w:rsidR="00D03EA8" w:rsidRPr="00000AA3" w:rsidRDefault="00D03EA8">
            <w:pPr>
              <w:rPr>
                <w:rFonts w:ascii="Arial" w:hAnsi="Arial" w:cs="Arial"/>
              </w:rPr>
            </w:pPr>
            <w:r w:rsidRPr="00000AA3">
              <w:rPr>
                <w:rFonts w:ascii="Arial" w:hAnsi="Arial" w:cs="Arial"/>
              </w:rPr>
              <w:t>CR (Credit)</w:t>
            </w:r>
          </w:p>
        </w:tc>
        <w:tc>
          <w:tcPr>
            <w:tcW w:w="4678" w:type="dxa"/>
          </w:tcPr>
          <w:p w:rsidR="00D03EA8" w:rsidRPr="00000AA3" w:rsidRDefault="00D03EA8">
            <w:pPr>
              <w:rPr>
                <w:rFonts w:ascii="Arial" w:hAnsi="Arial" w:cs="Arial"/>
              </w:rPr>
            </w:pPr>
            <w:r w:rsidRPr="00000AA3">
              <w:rPr>
                <w:rFonts w:ascii="Arial" w:hAnsi="Arial" w:cs="Arial"/>
              </w:rPr>
              <w:t>Credit for diploma requirements has been awarded.</w:t>
            </w:r>
          </w:p>
        </w:tc>
        <w:tc>
          <w:tcPr>
            <w:tcW w:w="1802" w:type="dxa"/>
          </w:tcPr>
          <w:p w:rsidR="00D03EA8" w:rsidRPr="00000AA3" w:rsidRDefault="00D03EA8">
            <w:pPr>
              <w:jc w:val="center"/>
              <w:rPr>
                <w:rFonts w:ascii="Arial" w:hAnsi="Arial" w:cs="Arial"/>
              </w:rPr>
            </w:pPr>
          </w:p>
        </w:tc>
      </w:tr>
    </w:tbl>
    <w:tbl>
      <w:tblPr>
        <w:tblpPr w:leftFromText="180" w:rightFromText="180" w:vertAnchor="text" w:horzAnchor="margin" w:tblpY="708"/>
        <w:tblW w:w="0" w:type="auto"/>
        <w:tblLayout w:type="fixed"/>
        <w:tblLook w:val="0000"/>
      </w:tblPr>
      <w:tblGrid>
        <w:gridCol w:w="675"/>
        <w:gridCol w:w="1701"/>
        <w:gridCol w:w="4678"/>
        <w:gridCol w:w="1802"/>
      </w:tblGrid>
      <w:tr w:rsidR="00C72D5E" w:rsidRPr="00000AA3" w:rsidTr="00C72D5E">
        <w:tc>
          <w:tcPr>
            <w:tcW w:w="675" w:type="dxa"/>
          </w:tcPr>
          <w:p w:rsidR="00C72D5E" w:rsidRPr="00000AA3" w:rsidRDefault="00C72D5E" w:rsidP="00C72D5E">
            <w:pPr>
              <w:rPr>
                <w:rFonts w:ascii="Arial" w:hAnsi="Arial" w:cs="Arial"/>
              </w:rPr>
            </w:pPr>
          </w:p>
        </w:tc>
        <w:tc>
          <w:tcPr>
            <w:tcW w:w="1701" w:type="dxa"/>
          </w:tcPr>
          <w:p w:rsidR="00C72D5E" w:rsidRPr="00000AA3" w:rsidRDefault="00C72D5E" w:rsidP="00C72D5E">
            <w:pPr>
              <w:rPr>
                <w:rFonts w:ascii="Arial" w:hAnsi="Arial" w:cs="Arial"/>
              </w:rPr>
            </w:pPr>
            <w:r w:rsidRPr="00000AA3">
              <w:rPr>
                <w:rFonts w:ascii="Arial" w:hAnsi="Arial" w:cs="Arial"/>
              </w:rPr>
              <w:t>S</w:t>
            </w:r>
          </w:p>
        </w:tc>
        <w:tc>
          <w:tcPr>
            <w:tcW w:w="4678" w:type="dxa"/>
          </w:tcPr>
          <w:p w:rsidR="00C72D5E" w:rsidRPr="00000AA3" w:rsidRDefault="00C72D5E" w:rsidP="00C72D5E">
            <w:pPr>
              <w:rPr>
                <w:rFonts w:ascii="Arial" w:hAnsi="Arial" w:cs="Arial"/>
              </w:rPr>
            </w:pPr>
            <w:r w:rsidRPr="00000AA3">
              <w:rPr>
                <w:rFonts w:ascii="Arial" w:hAnsi="Arial" w:cs="Arial"/>
              </w:rPr>
              <w:t>Satisfactory achievement in field /clinical placement or non-graded subject area.</w:t>
            </w:r>
          </w:p>
        </w:tc>
        <w:tc>
          <w:tcPr>
            <w:tcW w:w="1802" w:type="dxa"/>
          </w:tcPr>
          <w:p w:rsidR="00C72D5E" w:rsidRPr="00000AA3" w:rsidRDefault="00C72D5E" w:rsidP="00C72D5E">
            <w:pPr>
              <w:jc w:val="center"/>
              <w:rPr>
                <w:rFonts w:ascii="Arial" w:hAnsi="Arial" w:cs="Arial"/>
              </w:rPr>
            </w:pPr>
          </w:p>
        </w:tc>
      </w:tr>
      <w:tr w:rsidR="00C72D5E" w:rsidRPr="00000AA3" w:rsidTr="00C72D5E">
        <w:tc>
          <w:tcPr>
            <w:tcW w:w="675" w:type="dxa"/>
          </w:tcPr>
          <w:p w:rsidR="00C72D5E" w:rsidRPr="00000AA3" w:rsidRDefault="00C72D5E" w:rsidP="00C72D5E">
            <w:pPr>
              <w:rPr>
                <w:rFonts w:ascii="Arial" w:hAnsi="Arial" w:cs="Arial"/>
              </w:rPr>
            </w:pPr>
          </w:p>
        </w:tc>
        <w:tc>
          <w:tcPr>
            <w:tcW w:w="1701" w:type="dxa"/>
          </w:tcPr>
          <w:p w:rsidR="00C72D5E" w:rsidRPr="00000AA3" w:rsidRDefault="00C72D5E" w:rsidP="00C72D5E">
            <w:pPr>
              <w:rPr>
                <w:rFonts w:ascii="Arial" w:hAnsi="Arial" w:cs="Arial"/>
              </w:rPr>
            </w:pPr>
            <w:r w:rsidRPr="00000AA3">
              <w:rPr>
                <w:rFonts w:ascii="Arial" w:hAnsi="Arial" w:cs="Arial"/>
              </w:rPr>
              <w:t>U</w:t>
            </w:r>
          </w:p>
        </w:tc>
        <w:tc>
          <w:tcPr>
            <w:tcW w:w="4678" w:type="dxa"/>
          </w:tcPr>
          <w:p w:rsidR="00C72D5E" w:rsidRDefault="00C72D5E" w:rsidP="00C72D5E">
            <w:pPr>
              <w:rPr>
                <w:rFonts w:ascii="Arial" w:hAnsi="Arial" w:cs="Arial"/>
              </w:rPr>
            </w:pPr>
            <w:r w:rsidRPr="00000AA3">
              <w:rPr>
                <w:rFonts w:ascii="Arial" w:hAnsi="Arial" w:cs="Arial"/>
              </w:rPr>
              <w:t>Unsatisfactory achievement in field/clinical placement or non-graded subject area.</w:t>
            </w:r>
          </w:p>
          <w:p w:rsidR="0038362A" w:rsidRPr="00000AA3" w:rsidRDefault="0038362A" w:rsidP="00C72D5E">
            <w:pPr>
              <w:rPr>
                <w:rFonts w:ascii="Arial" w:hAnsi="Arial" w:cs="Arial"/>
              </w:rPr>
            </w:pPr>
          </w:p>
        </w:tc>
        <w:tc>
          <w:tcPr>
            <w:tcW w:w="1802" w:type="dxa"/>
          </w:tcPr>
          <w:p w:rsidR="00C72D5E" w:rsidRPr="00000AA3" w:rsidRDefault="00C72D5E" w:rsidP="00C72D5E">
            <w:pPr>
              <w:jc w:val="center"/>
              <w:rPr>
                <w:rFonts w:ascii="Arial" w:hAnsi="Arial" w:cs="Arial"/>
              </w:rPr>
            </w:pPr>
          </w:p>
        </w:tc>
      </w:tr>
      <w:tr w:rsidR="00C72D5E" w:rsidRPr="00000AA3" w:rsidTr="00C72D5E">
        <w:tc>
          <w:tcPr>
            <w:tcW w:w="675" w:type="dxa"/>
          </w:tcPr>
          <w:p w:rsidR="00C72D5E" w:rsidRPr="00000AA3" w:rsidRDefault="00C72D5E" w:rsidP="00C72D5E">
            <w:pPr>
              <w:rPr>
                <w:rFonts w:ascii="Arial" w:hAnsi="Arial" w:cs="Arial"/>
              </w:rPr>
            </w:pPr>
          </w:p>
        </w:tc>
        <w:tc>
          <w:tcPr>
            <w:tcW w:w="1701" w:type="dxa"/>
          </w:tcPr>
          <w:p w:rsidR="00C72D5E" w:rsidRPr="00000AA3" w:rsidRDefault="00C72D5E" w:rsidP="00C72D5E">
            <w:pPr>
              <w:rPr>
                <w:rFonts w:ascii="Arial" w:hAnsi="Arial" w:cs="Arial"/>
              </w:rPr>
            </w:pPr>
            <w:r w:rsidRPr="00000AA3">
              <w:rPr>
                <w:rFonts w:ascii="Arial" w:hAnsi="Arial" w:cs="Arial"/>
              </w:rPr>
              <w:t>X</w:t>
            </w:r>
          </w:p>
        </w:tc>
        <w:tc>
          <w:tcPr>
            <w:tcW w:w="4678" w:type="dxa"/>
          </w:tcPr>
          <w:p w:rsidR="00C72D5E" w:rsidRDefault="00C72D5E" w:rsidP="00C72D5E">
            <w:pPr>
              <w:rPr>
                <w:rFonts w:ascii="Arial" w:hAnsi="Arial" w:cs="Arial"/>
              </w:rPr>
            </w:pPr>
            <w:r w:rsidRPr="00000AA3">
              <w:rPr>
                <w:rFonts w:ascii="Arial" w:hAnsi="Arial" w:cs="Arial"/>
              </w:rPr>
              <w:t>A temporary grade limited to situations with extenuating circumstances giving a student additional time to complete the requirements for a course.</w:t>
            </w:r>
          </w:p>
          <w:p w:rsidR="0038362A" w:rsidRPr="00000AA3" w:rsidRDefault="0038362A" w:rsidP="00C72D5E">
            <w:pPr>
              <w:rPr>
                <w:rFonts w:ascii="Arial" w:hAnsi="Arial" w:cs="Arial"/>
              </w:rPr>
            </w:pPr>
          </w:p>
        </w:tc>
        <w:tc>
          <w:tcPr>
            <w:tcW w:w="1802" w:type="dxa"/>
          </w:tcPr>
          <w:p w:rsidR="00C72D5E" w:rsidRPr="00000AA3" w:rsidRDefault="00C72D5E" w:rsidP="00C72D5E">
            <w:pPr>
              <w:jc w:val="center"/>
              <w:rPr>
                <w:rFonts w:ascii="Arial" w:hAnsi="Arial" w:cs="Arial"/>
              </w:rPr>
            </w:pPr>
          </w:p>
        </w:tc>
      </w:tr>
      <w:tr w:rsidR="00C72D5E" w:rsidRPr="00000AA3" w:rsidTr="00C72D5E">
        <w:tc>
          <w:tcPr>
            <w:tcW w:w="675" w:type="dxa"/>
          </w:tcPr>
          <w:p w:rsidR="00C72D5E" w:rsidRPr="00000AA3" w:rsidRDefault="00C72D5E" w:rsidP="00C72D5E">
            <w:pPr>
              <w:rPr>
                <w:rFonts w:ascii="Arial" w:hAnsi="Arial" w:cs="Arial"/>
              </w:rPr>
            </w:pPr>
          </w:p>
        </w:tc>
        <w:tc>
          <w:tcPr>
            <w:tcW w:w="1701" w:type="dxa"/>
          </w:tcPr>
          <w:p w:rsidR="00C72D5E" w:rsidRPr="00000AA3" w:rsidRDefault="00C72D5E" w:rsidP="00C72D5E">
            <w:pPr>
              <w:rPr>
                <w:rFonts w:ascii="Arial" w:hAnsi="Arial" w:cs="Arial"/>
              </w:rPr>
            </w:pPr>
            <w:r w:rsidRPr="00000AA3">
              <w:rPr>
                <w:rFonts w:ascii="Arial" w:hAnsi="Arial" w:cs="Arial"/>
              </w:rPr>
              <w:t>NR</w:t>
            </w:r>
          </w:p>
        </w:tc>
        <w:tc>
          <w:tcPr>
            <w:tcW w:w="4678" w:type="dxa"/>
          </w:tcPr>
          <w:p w:rsidR="00C72D5E" w:rsidRDefault="00C72D5E" w:rsidP="00C72D5E">
            <w:pPr>
              <w:rPr>
                <w:rFonts w:ascii="Arial" w:hAnsi="Arial" w:cs="Arial"/>
              </w:rPr>
            </w:pPr>
            <w:r w:rsidRPr="00000AA3">
              <w:rPr>
                <w:rFonts w:ascii="Arial" w:hAnsi="Arial" w:cs="Arial"/>
              </w:rPr>
              <w:t xml:space="preserve">Grade not reported to Registrar's office.  </w:t>
            </w:r>
          </w:p>
          <w:p w:rsidR="0038362A" w:rsidRPr="00000AA3" w:rsidRDefault="0038362A" w:rsidP="00C72D5E">
            <w:pPr>
              <w:rPr>
                <w:rFonts w:ascii="Arial" w:hAnsi="Arial" w:cs="Arial"/>
              </w:rPr>
            </w:pPr>
          </w:p>
        </w:tc>
        <w:tc>
          <w:tcPr>
            <w:tcW w:w="1802" w:type="dxa"/>
          </w:tcPr>
          <w:p w:rsidR="00C72D5E" w:rsidRPr="00000AA3" w:rsidRDefault="00C72D5E" w:rsidP="00C72D5E">
            <w:pPr>
              <w:jc w:val="center"/>
              <w:rPr>
                <w:rFonts w:ascii="Arial" w:hAnsi="Arial" w:cs="Arial"/>
              </w:rPr>
            </w:pPr>
          </w:p>
        </w:tc>
      </w:tr>
      <w:tr w:rsidR="00C72D5E" w:rsidRPr="00000AA3" w:rsidTr="00C72D5E">
        <w:tc>
          <w:tcPr>
            <w:tcW w:w="675" w:type="dxa"/>
          </w:tcPr>
          <w:p w:rsidR="00C72D5E" w:rsidRPr="00000AA3" w:rsidRDefault="00C72D5E" w:rsidP="00C72D5E">
            <w:pPr>
              <w:rPr>
                <w:rFonts w:ascii="Arial" w:hAnsi="Arial" w:cs="Arial"/>
              </w:rPr>
            </w:pPr>
          </w:p>
        </w:tc>
        <w:tc>
          <w:tcPr>
            <w:tcW w:w="1701" w:type="dxa"/>
          </w:tcPr>
          <w:p w:rsidR="00C72D5E" w:rsidRPr="00000AA3" w:rsidRDefault="00C72D5E" w:rsidP="00C72D5E">
            <w:pPr>
              <w:rPr>
                <w:rFonts w:ascii="Arial" w:hAnsi="Arial" w:cs="Arial"/>
              </w:rPr>
            </w:pPr>
            <w:r w:rsidRPr="00000AA3">
              <w:rPr>
                <w:rFonts w:ascii="Arial" w:hAnsi="Arial" w:cs="Arial"/>
              </w:rPr>
              <w:t>W</w:t>
            </w:r>
          </w:p>
        </w:tc>
        <w:tc>
          <w:tcPr>
            <w:tcW w:w="4678" w:type="dxa"/>
          </w:tcPr>
          <w:p w:rsidR="00C72D5E" w:rsidRDefault="00C72D5E" w:rsidP="00C72D5E">
            <w:pPr>
              <w:rPr>
                <w:rFonts w:ascii="Arial" w:hAnsi="Arial" w:cs="Arial"/>
              </w:rPr>
            </w:pPr>
            <w:r w:rsidRPr="00000AA3">
              <w:rPr>
                <w:rFonts w:ascii="Arial" w:hAnsi="Arial" w:cs="Arial"/>
              </w:rPr>
              <w:t>Student has withdrawn from the course without academic penalty.</w:t>
            </w:r>
          </w:p>
          <w:p w:rsidR="0038362A" w:rsidRPr="00000AA3" w:rsidRDefault="0038362A" w:rsidP="00C72D5E">
            <w:pPr>
              <w:rPr>
                <w:rFonts w:ascii="Arial" w:hAnsi="Arial" w:cs="Arial"/>
              </w:rPr>
            </w:pPr>
          </w:p>
        </w:tc>
        <w:tc>
          <w:tcPr>
            <w:tcW w:w="1802" w:type="dxa"/>
          </w:tcPr>
          <w:p w:rsidR="00C72D5E" w:rsidRPr="00000AA3" w:rsidRDefault="00C72D5E" w:rsidP="00C72D5E">
            <w:pPr>
              <w:jc w:val="center"/>
              <w:rPr>
                <w:rFonts w:ascii="Arial" w:hAnsi="Arial" w:cs="Arial"/>
              </w:rPr>
            </w:pPr>
          </w:p>
        </w:tc>
      </w:tr>
    </w:tbl>
    <w:tbl>
      <w:tblPr>
        <w:tblW w:w="0" w:type="auto"/>
        <w:tblLayout w:type="fixed"/>
        <w:tblLook w:val="0000"/>
      </w:tblPr>
      <w:tblGrid>
        <w:gridCol w:w="675"/>
        <w:gridCol w:w="8181"/>
      </w:tblGrid>
      <w:tr w:rsidR="00D03EA8" w:rsidRPr="00192B7D">
        <w:trPr>
          <w:cantSplit/>
        </w:trPr>
        <w:tc>
          <w:tcPr>
            <w:tcW w:w="675" w:type="dxa"/>
          </w:tcPr>
          <w:p w:rsidR="00D03EA8" w:rsidRPr="00192B7D" w:rsidRDefault="00D03EA8">
            <w:pPr>
              <w:rPr>
                <w:rFonts w:ascii="Arial" w:hAnsi="Arial" w:cs="Arial"/>
              </w:rPr>
            </w:pPr>
          </w:p>
        </w:tc>
        <w:tc>
          <w:tcPr>
            <w:tcW w:w="8181" w:type="dxa"/>
          </w:tcPr>
          <w:p w:rsidR="00192B7D" w:rsidRPr="00192B7D" w:rsidRDefault="00192B7D">
            <w:pPr>
              <w:rPr>
                <w:rFonts w:ascii="Arial" w:hAnsi="Arial" w:cs="Arial"/>
                <w:b/>
                <w:bCs/>
              </w:rPr>
            </w:pPr>
            <w:r w:rsidRPr="00192B7D">
              <w:rPr>
                <w:rFonts w:ascii="Arial" w:hAnsi="Arial" w:cs="Arial"/>
                <w:b/>
                <w:bCs/>
              </w:rPr>
              <w:t>Note:</w:t>
            </w:r>
          </w:p>
          <w:p w:rsidR="00D03EA8" w:rsidRPr="00192B7D" w:rsidRDefault="00D03EA8">
            <w:pPr>
              <w:rPr>
                <w:rFonts w:ascii="Arial" w:hAnsi="Arial" w:cs="Arial"/>
              </w:rPr>
            </w:pPr>
            <w:r w:rsidRPr="00192B7D">
              <w:rPr>
                <w:rFonts w:ascii="Arial" w:hAnsi="Arial" w:cs="Arial"/>
              </w:rPr>
              <w:t>For such reasons as program certification or program articulation, certain courses require minimums of greater than 50% and/or have mandatory components to achieve a passing grade.</w:t>
            </w:r>
          </w:p>
          <w:p w:rsidR="00D03EA8" w:rsidRPr="00192B7D" w:rsidRDefault="00D03EA8">
            <w:pPr>
              <w:rPr>
                <w:rFonts w:ascii="Arial" w:hAnsi="Arial" w:cs="Arial"/>
              </w:rPr>
            </w:pPr>
          </w:p>
          <w:p w:rsidR="00D03EA8" w:rsidRPr="00192B7D" w:rsidRDefault="00D03EA8">
            <w:pPr>
              <w:rPr>
                <w:rFonts w:ascii="Arial" w:hAnsi="Arial" w:cs="Arial"/>
              </w:rPr>
            </w:pPr>
            <w:r w:rsidRPr="00192B7D">
              <w:rPr>
                <w:rFonts w:ascii="Arial" w:hAnsi="Arial" w:cs="Arial"/>
              </w:rPr>
              <w:t xml:space="preserve">It is also important to note, that the minimum overall GPA required in order </w:t>
            </w:r>
            <w:proofErr w:type="gramStart"/>
            <w:r w:rsidRPr="00192B7D">
              <w:rPr>
                <w:rFonts w:ascii="Arial" w:hAnsi="Arial" w:cs="Arial"/>
              </w:rPr>
              <w:t>to graduate</w:t>
            </w:r>
            <w:proofErr w:type="gramEnd"/>
            <w:r w:rsidRPr="00192B7D">
              <w:rPr>
                <w:rFonts w:ascii="Arial" w:hAnsi="Arial" w:cs="Arial"/>
              </w:rPr>
              <w:t xml:space="preserve"> from a Sault College program remains 2.0.</w:t>
            </w:r>
          </w:p>
          <w:p w:rsidR="00192B7D" w:rsidRPr="00192B7D" w:rsidRDefault="00192B7D">
            <w:pPr>
              <w:rPr>
                <w:rFonts w:ascii="Arial" w:hAnsi="Arial" w:cs="Arial"/>
              </w:rPr>
            </w:pPr>
          </w:p>
          <w:p w:rsidR="00192B7D" w:rsidRPr="00192B7D" w:rsidRDefault="00192B7D" w:rsidP="00192B7D">
            <w:pPr>
              <w:pStyle w:val="PlainText"/>
              <w:rPr>
                <w:rFonts w:ascii="Arial" w:hAnsi="Arial" w:cs="Arial"/>
                <w:b/>
                <w:i/>
                <w:sz w:val="24"/>
                <w:szCs w:val="24"/>
              </w:rPr>
            </w:pPr>
            <w:r w:rsidRPr="00192B7D">
              <w:rPr>
                <w:rFonts w:ascii="Arial" w:hAnsi="Arial" w:cs="Arial"/>
                <w:b/>
                <w:i/>
                <w:sz w:val="24"/>
                <w:szCs w:val="24"/>
              </w:rPr>
              <w:t>Mid Term grades are provided in theory classes and clinical/field placement experiences. Students are notified that the midterm grade is an interim grade and is subject to change.</w:t>
            </w:r>
          </w:p>
          <w:p w:rsidR="00192B7D" w:rsidRPr="00192B7D" w:rsidRDefault="00192B7D">
            <w:pPr>
              <w:rPr>
                <w:rFonts w:ascii="Arial" w:hAnsi="Arial" w:cs="Arial"/>
              </w:rPr>
            </w:pPr>
          </w:p>
        </w:tc>
      </w:tr>
    </w:tbl>
    <w:p w:rsidR="0038362A" w:rsidRDefault="0038362A">
      <w:pPr>
        <w:rPr>
          <w:rFonts w:ascii="Arial" w:hAnsi="Arial" w:cs="Arial"/>
        </w:rPr>
      </w:pPr>
    </w:p>
    <w:p w:rsidR="0038362A" w:rsidRDefault="0038362A">
      <w:pPr>
        <w:rPr>
          <w:rFonts w:ascii="Arial" w:hAnsi="Arial" w:cs="Arial"/>
        </w:rPr>
      </w:pPr>
      <w:r>
        <w:rPr>
          <w:rFonts w:ascii="Arial" w:hAnsi="Arial" w:cs="Arial"/>
        </w:rPr>
        <w:br w:type="page"/>
      </w:r>
    </w:p>
    <w:p w:rsidR="005423D8" w:rsidRPr="00192B7D" w:rsidRDefault="005423D8">
      <w:pPr>
        <w:rPr>
          <w:rFonts w:ascii="Arial" w:hAnsi="Arial" w:cs="Arial"/>
        </w:rPr>
      </w:pPr>
    </w:p>
    <w:tbl>
      <w:tblPr>
        <w:tblW w:w="8838" w:type="dxa"/>
        <w:tblLayout w:type="fixed"/>
        <w:tblLook w:val="0000"/>
      </w:tblPr>
      <w:tblGrid>
        <w:gridCol w:w="675"/>
        <w:gridCol w:w="8163"/>
      </w:tblGrid>
      <w:tr w:rsidR="00192B7D" w:rsidRPr="00192B7D" w:rsidTr="00192B7D">
        <w:trPr>
          <w:cantSplit/>
        </w:trPr>
        <w:tc>
          <w:tcPr>
            <w:tcW w:w="675" w:type="dxa"/>
          </w:tcPr>
          <w:p w:rsidR="00192B7D" w:rsidRPr="00192B7D" w:rsidRDefault="00192B7D" w:rsidP="00192B7D">
            <w:pPr>
              <w:rPr>
                <w:rFonts w:ascii="Arial" w:hAnsi="Arial"/>
                <w:b/>
              </w:rPr>
            </w:pPr>
            <w:r w:rsidRPr="00192B7D">
              <w:rPr>
                <w:rFonts w:ascii="Arial" w:hAnsi="Arial"/>
                <w:b/>
              </w:rPr>
              <w:t>VI.</w:t>
            </w:r>
          </w:p>
        </w:tc>
        <w:tc>
          <w:tcPr>
            <w:tcW w:w="8163" w:type="dxa"/>
          </w:tcPr>
          <w:p w:rsidR="00192B7D" w:rsidRPr="00192B7D" w:rsidRDefault="00192B7D" w:rsidP="00192B7D">
            <w:pPr>
              <w:rPr>
                <w:rFonts w:ascii="Arial" w:hAnsi="Arial"/>
                <w:b/>
              </w:rPr>
            </w:pPr>
            <w:r w:rsidRPr="00192B7D">
              <w:rPr>
                <w:rFonts w:ascii="Arial" w:hAnsi="Arial"/>
                <w:b/>
              </w:rPr>
              <w:t>SPECIAL NOTES:</w:t>
            </w:r>
          </w:p>
          <w:p w:rsidR="00192B7D" w:rsidRPr="00192B7D" w:rsidRDefault="00192B7D" w:rsidP="00192B7D">
            <w:pPr>
              <w:rPr>
                <w:rFonts w:ascii="Arial" w:hAnsi="Arial"/>
              </w:rPr>
            </w:pPr>
          </w:p>
        </w:tc>
      </w:tr>
      <w:tr w:rsidR="00192B7D" w:rsidRPr="00192B7D" w:rsidTr="00192B7D">
        <w:trPr>
          <w:cantSplit/>
        </w:trPr>
        <w:tc>
          <w:tcPr>
            <w:tcW w:w="675" w:type="dxa"/>
          </w:tcPr>
          <w:p w:rsidR="00192B7D" w:rsidRPr="00192B7D" w:rsidRDefault="00192B7D" w:rsidP="00192B7D">
            <w:pPr>
              <w:rPr>
                <w:rFonts w:ascii="Arial" w:hAnsi="Arial"/>
              </w:rPr>
            </w:pPr>
          </w:p>
        </w:tc>
        <w:tc>
          <w:tcPr>
            <w:tcW w:w="8163" w:type="dxa"/>
          </w:tcPr>
          <w:p w:rsidR="00192B7D" w:rsidRPr="00192B7D" w:rsidRDefault="00192B7D" w:rsidP="00192B7D">
            <w:pPr>
              <w:rPr>
                <w:rFonts w:ascii="Arial" w:hAnsi="Arial" w:cs="Arial"/>
                <w:u w:val="single"/>
              </w:rPr>
            </w:pPr>
            <w:r w:rsidRPr="00192B7D">
              <w:rPr>
                <w:rFonts w:ascii="Arial" w:hAnsi="Arial" w:cs="Arial"/>
                <w:u w:val="single"/>
              </w:rPr>
              <w:t>Attendance:</w:t>
            </w:r>
          </w:p>
          <w:p w:rsidR="00192B7D" w:rsidRPr="00192B7D" w:rsidRDefault="00192B7D" w:rsidP="00192B7D">
            <w:pPr>
              <w:rPr>
                <w:rFonts w:ascii="Arial" w:hAnsi="Arial" w:cs="Arial"/>
              </w:rPr>
            </w:pPr>
            <w:r w:rsidRPr="00192B7D">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92B7D" w:rsidRPr="00192B7D" w:rsidRDefault="00192B7D" w:rsidP="00192B7D">
            <w:pPr>
              <w:rPr>
                <w:rFonts w:ascii="Arial" w:hAnsi="Arial" w:cs="Arial"/>
                <w:u w:val="single"/>
                <w:lang w:eastAsia="en-CA"/>
              </w:rPr>
            </w:pPr>
          </w:p>
        </w:tc>
      </w:tr>
    </w:tbl>
    <w:p w:rsidR="00192B7D" w:rsidRPr="00192B7D" w:rsidRDefault="00192B7D" w:rsidP="00192B7D">
      <w:pPr>
        <w:pStyle w:val="EnvelopeReturn"/>
        <w:rPr>
          <w:sz w:val="24"/>
          <w:szCs w:val="24"/>
        </w:rPr>
      </w:pPr>
    </w:p>
    <w:tbl>
      <w:tblPr>
        <w:tblW w:w="0" w:type="auto"/>
        <w:tblLayout w:type="fixed"/>
        <w:tblLook w:val="0000"/>
      </w:tblPr>
      <w:tblGrid>
        <w:gridCol w:w="675"/>
        <w:gridCol w:w="8181"/>
      </w:tblGrid>
      <w:tr w:rsidR="00E31BC1" w:rsidRPr="001F503D" w:rsidTr="00E31BC1">
        <w:trPr>
          <w:cantSplit/>
        </w:trPr>
        <w:tc>
          <w:tcPr>
            <w:tcW w:w="675" w:type="dxa"/>
          </w:tcPr>
          <w:p w:rsidR="00E31BC1" w:rsidRPr="001F503D" w:rsidRDefault="00E31BC1" w:rsidP="00E31BC1">
            <w:pPr>
              <w:rPr>
                <w:rFonts w:ascii="Arial" w:hAnsi="Arial"/>
                <w:b/>
              </w:rPr>
            </w:pPr>
            <w:r w:rsidRPr="001F503D">
              <w:rPr>
                <w:rFonts w:ascii="Arial" w:hAnsi="Arial"/>
                <w:b/>
              </w:rPr>
              <w:t>VII.</w:t>
            </w:r>
          </w:p>
        </w:tc>
        <w:tc>
          <w:tcPr>
            <w:tcW w:w="8181" w:type="dxa"/>
          </w:tcPr>
          <w:p w:rsidR="00E31BC1" w:rsidRDefault="00E31BC1" w:rsidP="00E31BC1">
            <w:pPr>
              <w:rPr>
                <w:rFonts w:ascii="Arial" w:hAnsi="Arial"/>
                <w:b/>
              </w:rPr>
            </w:pPr>
            <w:r>
              <w:rPr>
                <w:rFonts w:ascii="Arial" w:hAnsi="Arial"/>
                <w:b/>
              </w:rPr>
              <w:t xml:space="preserve">COURSE OUTLINE </w:t>
            </w:r>
            <w:r w:rsidRPr="001F503D">
              <w:rPr>
                <w:rFonts w:ascii="Arial" w:hAnsi="Arial"/>
                <w:b/>
              </w:rPr>
              <w:t>ADDENDUM:</w:t>
            </w:r>
          </w:p>
          <w:p w:rsidR="00E31BC1" w:rsidRPr="001F503D" w:rsidRDefault="00E31BC1" w:rsidP="00E31BC1">
            <w:pPr>
              <w:rPr>
                <w:rFonts w:ascii="Arial" w:hAnsi="Arial"/>
                <w:b/>
              </w:rPr>
            </w:pPr>
          </w:p>
        </w:tc>
      </w:tr>
      <w:tr w:rsidR="00E31BC1" w:rsidRPr="001F503D" w:rsidTr="00E31BC1">
        <w:trPr>
          <w:cantSplit/>
        </w:trPr>
        <w:tc>
          <w:tcPr>
            <w:tcW w:w="675" w:type="dxa"/>
          </w:tcPr>
          <w:p w:rsidR="00E31BC1" w:rsidRDefault="00E31BC1" w:rsidP="00E31BC1">
            <w:pPr>
              <w:rPr>
                <w:rFonts w:ascii="Arial" w:hAnsi="Arial"/>
              </w:rPr>
            </w:pPr>
          </w:p>
        </w:tc>
        <w:tc>
          <w:tcPr>
            <w:tcW w:w="8181" w:type="dxa"/>
          </w:tcPr>
          <w:p w:rsidR="00E31BC1" w:rsidRPr="001F503D" w:rsidRDefault="00E31BC1" w:rsidP="00E31BC1">
            <w:pPr>
              <w:rPr>
                <w:rFonts w:ascii="Arial" w:hAnsi="Arial"/>
              </w:rPr>
            </w:pPr>
            <w:r>
              <w:rPr>
                <w:rFonts w:ascii="Arial" w:hAnsi="Arial"/>
              </w:rPr>
              <w:t>The provisions contained in the addendum located on the portal form part of this course outline.</w:t>
            </w:r>
          </w:p>
        </w:tc>
      </w:tr>
    </w:tbl>
    <w:p w:rsidR="00192B7D" w:rsidRPr="00192B7D" w:rsidRDefault="00192B7D">
      <w:pPr>
        <w:rPr>
          <w:rFonts w:ascii="Arial" w:hAnsi="Arial" w:cs="Arial"/>
        </w:rPr>
      </w:pPr>
    </w:p>
    <w:sectPr w:rsidR="00192B7D" w:rsidRPr="00192B7D" w:rsidSect="00894432">
      <w:headerReference w:type="even" r:id="rId8"/>
      <w:headerReference w:type="default" r:id="rId9"/>
      <w:pgSz w:w="12240" w:h="15840"/>
      <w:pgMar w:top="1080" w:right="1800" w:bottom="18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912" w:rsidRDefault="00E51912">
      <w:r>
        <w:separator/>
      </w:r>
    </w:p>
  </w:endnote>
  <w:endnote w:type="continuationSeparator" w:id="0">
    <w:p w:rsidR="00E51912" w:rsidRDefault="00E519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912" w:rsidRDefault="00E51912">
      <w:r>
        <w:separator/>
      </w:r>
    </w:p>
  </w:footnote>
  <w:footnote w:type="continuationSeparator" w:id="0">
    <w:p w:rsidR="00E51912" w:rsidRDefault="00E519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912" w:rsidRDefault="00E5191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51912" w:rsidRDefault="00E519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912" w:rsidRDefault="00E51912">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A23705">
      <w:rPr>
        <w:rStyle w:val="PageNumber"/>
        <w:b/>
        <w:bCs/>
        <w:noProof/>
      </w:rPr>
      <w:t>2</w:t>
    </w:r>
    <w:r>
      <w:rPr>
        <w:rStyle w:val="PageNumber"/>
        <w:b/>
        <w:bCs/>
      </w:rPr>
      <w:fldChar w:fldCharType="end"/>
    </w:r>
  </w:p>
  <w:tbl>
    <w:tblPr>
      <w:tblW w:w="0" w:type="auto"/>
      <w:tblLayout w:type="fixed"/>
      <w:tblLook w:val="0000"/>
    </w:tblPr>
    <w:tblGrid>
      <w:gridCol w:w="3794"/>
      <w:gridCol w:w="1134"/>
      <w:gridCol w:w="3928"/>
    </w:tblGrid>
    <w:tr w:rsidR="00E51912" w:rsidRPr="00783903">
      <w:tc>
        <w:tcPr>
          <w:tcW w:w="3794" w:type="dxa"/>
        </w:tcPr>
        <w:p w:rsidR="00E51912" w:rsidRPr="00783903" w:rsidRDefault="00E51912">
          <w:pPr>
            <w:rPr>
              <w:rFonts w:ascii="Arial" w:hAnsi="Arial" w:cs="Arial"/>
              <w:b/>
              <w:bCs/>
              <w:snapToGrid w:val="0"/>
            </w:rPr>
          </w:pPr>
          <w:proofErr w:type="spellStart"/>
          <w:r w:rsidRPr="00783903">
            <w:rPr>
              <w:rFonts w:ascii="Arial" w:hAnsi="Arial" w:cs="Arial"/>
              <w:b/>
              <w:bCs/>
              <w:snapToGrid w:val="0"/>
            </w:rPr>
            <w:t>PSW</w:t>
          </w:r>
          <w:proofErr w:type="spellEnd"/>
          <w:r w:rsidRPr="00783903">
            <w:rPr>
              <w:rFonts w:ascii="Arial" w:hAnsi="Arial" w:cs="Arial"/>
              <w:b/>
              <w:bCs/>
              <w:snapToGrid w:val="0"/>
            </w:rPr>
            <w:t xml:space="preserve"> Practicum I</w:t>
          </w:r>
        </w:p>
      </w:tc>
      <w:tc>
        <w:tcPr>
          <w:tcW w:w="1134" w:type="dxa"/>
        </w:tcPr>
        <w:p w:rsidR="00E51912" w:rsidRPr="00783903" w:rsidRDefault="00E51912">
          <w:pPr>
            <w:pStyle w:val="Header"/>
            <w:jc w:val="center"/>
            <w:rPr>
              <w:rFonts w:cs="Arial"/>
              <w:b/>
              <w:bCs/>
              <w:snapToGrid w:val="0"/>
            </w:rPr>
          </w:pPr>
        </w:p>
      </w:tc>
      <w:tc>
        <w:tcPr>
          <w:tcW w:w="3928" w:type="dxa"/>
        </w:tcPr>
        <w:p w:rsidR="00E51912" w:rsidRPr="00783903" w:rsidRDefault="00E51912">
          <w:pPr>
            <w:pStyle w:val="Header"/>
            <w:jc w:val="right"/>
            <w:rPr>
              <w:rFonts w:cs="Arial"/>
              <w:b/>
              <w:bCs/>
              <w:snapToGrid w:val="0"/>
            </w:rPr>
          </w:pPr>
          <w:r w:rsidRPr="00783903">
            <w:rPr>
              <w:rFonts w:cs="Arial"/>
              <w:b/>
              <w:bCs/>
              <w:snapToGrid w:val="0"/>
            </w:rPr>
            <w:t>PSW133</w:t>
          </w:r>
        </w:p>
      </w:tc>
    </w:tr>
  </w:tbl>
  <w:p w:rsidR="00E51912" w:rsidRDefault="00E51912" w:rsidP="003272A6">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150C83"/>
    <w:multiLevelType w:val="hybridMultilevel"/>
    <w:tmpl w:val="3F96B27E"/>
    <w:lvl w:ilvl="0" w:tplc="16065DDA">
      <w:start w:val="1"/>
      <w:numFmt w:val="bullet"/>
      <w:lvlText w:val=""/>
      <w:lvlJc w:val="left"/>
      <w:pPr>
        <w:tabs>
          <w:tab w:val="num" w:pos="360"/>
        </w:tabs>
        <w:ind w:left="360" w:hanging="360"/>
      </w:pPr>
      <w:rPr>
        <w:rFonts w:ascii="Symbol" w:hAnsi="Symbol" w:hint="default"/>
      </w:rPr>
    </w:lvl>
    <w:lvl w:ilvl="1" w:tplc="113208EE">
      <w:start w:val="70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D517AE"/>
    <w:multiLevelType w:val="hybridMultilevel"/>
    <w:tmpl w:val="3394362C"/>
    <w:lvl w:ilvl="0" w:tplc="94DC51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12A76C4"/>
    <w:multiLevelType w:val="hybridMultilevel"/>
    <w:tmpl w:val="1BF84C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F906F70"/>
    <w:multiLevelType w:val="hybridMultilevel"/>
    <w:tmpl w:val="E42E5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5C51156"/>
    <w:multiLevelType w:val="hybridMultilevel"/>
    <w:tmpl w:val="7F4AB7F8"/>
    <w:lvl w:ilvl="0" w:tplc="28F6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8630FE"/>
    <w:multiLevelType w:val="hybridMultilevel"/>
    <w:tmpl w:val="9C609286"/>
    <w:lvl w:ilvl="0" w:tplc="AEB85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42061C"/>
    <w:multiLevelType w:val="hybridMultilevel"/>
    <w:tmpl w:val="DDDCE736"/>
    <w:lvl w:ilvl="0" w:tplc="C1CC216C">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EFF38D8"/>
    <w:multiLevelType w:val="hybridMultilevel"/>
    <w:tmpl w:val="FF48F4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15006F6"/>
    <w:multiLevelType w:val="hybridMultilevel"/>
    <w:tmpl w:val="C79C42DE"/>
    <w:lvl w:ilvl="0" w:tplc="BB263D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512405B"/>
    <w:multiLevelType w:val="hybridMultilevel"/>
    <w:tmpl w:val="6F44ED0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66325D0F"/>
    <w:multiLevelType w:val="hybridMultilevel"/>
    <w:tmpl w:val="D2B28F4E"/>
    <w:lvl w:ilvl="0" w:tplc="1EFCE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1977ECB"/>
    <w:multiLevelType w:val="hybridMultilevel"/>
    <w:tmpl w:val="F3CA4488"/>
    <w:lvl w:ilvl="0" w:tplc="7EF87668">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767E01B0"/>
    <w:multiLevelType w:val="hybridMultilevel"/>
    <w:tmpl w:val="8148108C"/>
    <w:lvl w:ilvl="0" w:tplc="295E7D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B9F6676"/>
    <w:multiLevelType w:val="hybridMultilevel"/>
    <w:tmpl w:val="E39C5F22"/>
    <w:lvl w:ilvl="0" w:tplc="AF8E81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5"/>
  </w:num>
  <w:num w:numId="3">
    <w:abstractNumId w:val="9"/>
  </w:num>
  <w:num w:numId="4">
    <w:abstractNumId w:val="18"/>
  </w:num>
  <w:num w:numId="5">
    <w:abstractNumId w:val="27"/>
  </w:num>
  <w:num w:numId="6">
    <w:abstractNumId w:val="4"/>
  </w:num>
  <w:num w:numId="7">
    <w:abstractNumId w:val="1"/>
  </w:num>
  <w:num w:numId="8">
    <w:abstractNumId w:val="15"/>
  </w:num>
  <w:num w:numId="9">
    <w:abstractNumId w:val="21"/>
  </w:num>
  <w:num w:numId="10">
    <w:abstractNumId w:val="5"/>
  </w:num>
  <w:num w:numId="11">
    <w:abstractNumId w:val="14"/>
  </w:num>
  <w:num w:numId="12">
    <w:abstractNumId w:val="0"/>
  </w:num>
  <w:num w:numId="13">
    <w:abstractNumId w:val="2"/>
  </w:num>
  <w:num w:numId="14">
    <w:abstractNumId w:val="17"/>
  </w:num>
  <w:num w:numId="15">
    <w:abstractNumId w:val="11"/>
  </w:num>
  <w:num w:numId="16">
    <w:abstractNumId w:val="26"/>
  </w:num>
  <w:num w:numId="17">
    <w:abstractNumId w:val="23"/>
  </w:num>
  <w:num w:numId="18">
    <w:abstractNumId w:val="20"/>
  </w:num>
  <w:num w:numId="19">
    <w:abstractNumId w:val="3"/>
  </w:num>
  <w:num w:numId="20">
    <w:abstractNumId w:val="24"/>
  </w:num>
  <w:num w:numId="21">
    <w:abstractNumId w:val="12"/>
  </w:num>
  <w:num w:numId="22">
    <w:abstractNumId w:val="10"/>
  </w:num>
  <w:num w:numId="23">
    <w:abstractNumId w:val="22"/>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8"/>
  </w:num>
  <w:num w:numId="27">
    <w:abstractNumId w:val="7"/>
  </w:num>
  <w:num w:numId="28">
    <w:abstractNumId w:val="16"/>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6747C6"/>
    <w:rsid w:val="00000AA3"/>
    <w:rsid w:val="00004B4C"/>
    <w:rsid w:val="00005CAB"/>
    <w:rsid w:val="000130BF"/>
    <w:rsid w:val="000857D8"/>
    <w:rsid w:val="000947B1"/>
    <w:rsid w:val="000C27A2"/>
    <w:rsid w:val="00180B46"/>
    <w:rsid w:val="00192B7D"/>
    <w:rsid w:val="001A5F36"/>
    <w:rsid w:val="001D748F"/>
    <w:rsid w:val="002227F9"/>
    <w:rsid w:val="00227089"/>
    <w:rsid w:val="00287DAF"/>
    <w:rsid w:val="002C0EE7"/>
    <w:rsid w:val="002C467B"/>
    <w:rsid w:val="002D1C74"/>
    <w:rsid w:val="002E3B69"/>
    <w:rsid w:val="00322BCA"/>
    <w:rsid w:val="003272A6"/>
    <w:rsid w:val="00342CF1"/>
    <w:rsid w:val="00343D69"/>
    <w:rsid w:val="0038362A"/>
    <w:rsid w:val="00396269"/>
    <w:rsid w:val="003D621B"/>
    <w:rsid w:val="00435FD6"/>
    <w:rsid w:val="004403A6"/>
    <w:rsid w:val="00450BF1"/>
    <w:rsid w:val="004B3320"/>
    <w:rsid w:val="004B4412"/>
    <w:rsid w:val="004B6ACF"/>
    <w:rsid w:val="004E4D35"/>
    <w:rsid w:val="004E6E97"/>
    <w:rsid w:val="005367FF"/>
    <w:rsid w:val="005423D8"/>
    <w:rsid w:val="005D22F1"/>
    <w:rsid w:val="005D532F"/>
    <w:rsid w:val="006032B0"/>
    <w:rsid w:val="006747C6"/>
    <w:rsid w:val="006A3E02"/>
    <w:rsid w:val="006C7B67"/>
    <w:rsid w:val="006D1172"/>
    <w:rsid w:val="006F109B"/>
    <w:rsid w:val="006F6583"/>
    <w:rsid w:val="00704D86"/>
    <w:rsid w:val="00783903"/>
    <w:rsid w:val="0079394B"/>
    <w:rsid w:val="007D26CB"/>
    <w:rsid w:val="008160BA"/>
    <w:rsid w:val="008520A3"/>
    <w:rsid w:val="008609D6"/>
    <w:rsid w:val="0087360E"/>
    <w:rsid w:val="008914A4"/>
    <w:rsid w:val="00894432"/>
    <w:rsid w:val="008E1B3B"/>
    <w:rsid w:val="008E757B"/>
    <w:rsid w:val="008F55E9"/>
    <w:rsid w:val="009059DC"/>
    <w:rsid w:val="00965024"/>
    <w:rsid w:val="009C0A02"/>
    <w:rsid w:val="009F00FC"/>
    <w:rsid w:val="00A23705"/>
    <w:rsid w:val="00A403E1"/>
    <w:rsid w:val="00B305AD"/>
    <w:rsid w:val="00B80BB7"/>
    <w:rsid w:val="00B9255D"/>
    <w:rsid w:val="00B93E29"/>
    <w:rsid w:val="00BD12B2"/>
    <w:rsid w:val="00BF753A"/>
    <w:rsid w:val="00C67173"/>
    <w:rsid w:val="00C72D5E"/>
    <w:rsid w:val="00C94052"/>
    <w:rsid w:val="00C94AB0"/>
    <w:rsid w:val="00CB498E"/>
    <w:rsid w:val="00D03EA8"/>
    <w:rsid w:val="00DD1E68"/>
    <w:rsid w:val="00DD67FF"/>
    <w:rsid w:val="00DF1328"/>
    <w:rsid w:val="00E03A8E"/>
    <w:rsid w:val="00E31BC1"/>
    <w:rsid w:val="00E51912"/>
    <w:rsid w:val="00E61FA7"/>
    <w:rsid w:val="00F12088"/>
    <w:rsid w:val="00F41ABD"/>
    <w:rsid w:val="00F635DE"/>
    <w:rsid w:val="00FE63C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ersonName"/>
  <w:smartTagType w:namespaceuri="urn:schemas-microsoft-com:office:smarttags" w:name="stockticker"/>
  <w:smartTagType w:namespaceuri="urn:schemas-microsoft-com:office:smarttags" w:name="phon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BCA"/>
    <w:rPr>
      <w:sz w:val="24"/>
      <w:szCs w:val="24"/>
      <w:lang w:val="en-US" w:eastAsia="en-US"/>
    </w:rPr>
  </w:style>
  <w:style w:type="paragraph" w:styleId="Heading1">
    <w:name w:val="heading 1"/>
    <w:basedOn w:val="Normal"/>
    <w:next w:val="Normal"/>
    <w:qFormat/>
    <w:rsid w:val="00322BCA"/>
    <w:pPr>
      <w:keepNext/>
      <w:jc w:val="center"/>
      <w:outlineLvl w:val="0"/>
    </w:pPr>
    <w:rPr>
      <w:rFonts w:ascii="Arial" w:hAnsi="Arial"/>
      <w:b/>
      <w:sz w:val="22"/>
      <w:szCs w:val="20"/>
      <w:u w:val="single"/>
      <w:lang w:val="en-GB"/>
    </w:rPr>
  </w:style>
  <w:style w:type="paragraph" w:styleId="Heading2">
    <w:name w:val="heading 2"/>
    <w:basedOn w:val="Normal"/>
    <w:next w:val="Normal"/>
    <w:qFormat/>
    <w:rsid w:val="00322BCA"/>
    <w:pPr>
      <w:keepNext/>
      <w:jc w:val="center"/>
      <w:outlineLvl w:val="1"/>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22BCA"/>
    <w:rPr>
      <w:rFonts w:ascii="Arial" w:hAnsi="Arial"/>
      <w:sz w:val="22"/>
      <w:szCs w:val="20"/>
    </w:rPr>
  </w:style>
  <w:style w:type="paragraph" w:styleId="BodyTextIndent">
    <w:name w:val="Body Text Indent"/>
    <w:basedOn w:val="Normal"/>
    <w:rsid w:val="00322BCA"/>
    <w:pPr>
      <w:ind w:left="450" w:hanging="450"/>
    </w:pPr>
    <w:rPr>
      <w:rFonts w:ascii="Arial" w:hAnsi="Arial"/>
      <w:sz w:val="22"/>
      <w:szCs w:val="20"/>
      <w:lang w:val="en-GB"/>
    </w:rPr>
  </w:style>
  <w:style w:type="paragraph" w:styleId="BodyText">
    <w:name w:val="Body Text"/>
    <w:basedOn w:val="Normal"/>
    <w:rsid w:val="00322BCA"/>
    <w:pPr>
      <w:jc w:val="center"/>
    </w:pPr>
    <w:rPr>
      <w:rFonts w:ascii="Arial" w:hAnsi="Arial" w:cs="Arial"/>
      <w:sz w:val="22"/>
      <w:szCs w:val="20"/>
      <w:lang w:val="en-CA"/>
    </w:rPr>
  </w:style>
  <w:style w:type="character" w:styleId="PageNumber">
    <w:name w:val="page number"/>
    <w:basedOn w:val="DefaultParagraphFont"/>
    <w:rsid w:val="00322BCA"/>
  </w:style>
  <w:style w:type="paragraph" w:styleId="Header">
    <w:name w:val="header"/>
    <w:basedOn w:val="Normal"/>
    <w:rsid w:val="00322BCA"/>
    <w:pPr>
      <w:tabs>
        <w:tab w:val="center" w:pos="4320"/>
        <w:tab w:val="right" w:pos="8640"/>
      </w:tabs>
    </w:pPr>
    <w:rPr>
      <w:rFonts w:ascii="Arial" w:hAnsi="Arial"/>
      <w:sz w:val="22"/>
      <w:szCs w:val="20"/>
    </w:rPr>
  </w:style>
  <w:style w:type="paragraph" w:styleId="Footer">
    <w:name w:val="footer"/>
    <w:basedOn w:val="Normal"/>
    <w:rsid w:val="00322BCA"/>
    <w:pPr>
      <w:tabs>
        <w:tab w:val="center" w:pos="4320"/>
        <w:tab w:val="right" w:pos="8640"/>
      </w:tabs>
    </w:pPr>
  </w:style>
  <w:style w:type="paragraph" w:styleId="BalloonText">
    <w:name w:val="Balloon Text"/>
    <w:basedOn w:val="Normal"/>
    <w:link w:val="BalloonTextChar"/>
    <w:rsid w:val="00704D86"/>
    <w:rPr>
      <w:rFonts w:ascii="Tahoma" w:hAnsi="Tahoma" w:cs="Tahoma"/>
      <w:sz w:val="16"/>
      <w:szCs w:val="16"/>
    </w:rPr>
  </w:style>
  <w:style w:type="character" w:customStyle="1" w:styleId="BalloonTextChar">
    <w:name w:val="Balloon Text Char"/>
    <w:basedOn w:val="DefaultParagraphFont"/>
    <w:link w:val="BalloonText"/>
    <w:rsid w:val="00704D86"/>
    <w:rPr>
      <w:rFonts w:ascii="Tahoma" w:hAnsi="Tahoma" w:cs="Tahoma"/>
      <w:sz w:val="16"/>
      <w:szCs w:val="16"/>
      <w:lang w:val="en-US" w:eastAsia="en-US"/>
    </w:rPr>
  </w:style>
  <w:style w:type="paragraph" w:customStyle="1" w:styleId="Default">
    <w:name w:val="Default"/>
    <w:rsid w:val="00FE63C1"/>
    <w:pPr>
      <w:autoSpaceDE w:val="0"/>
      <w:autoSpaceDN w:val="0"/>
      <w:adjustRightInd w:val="0"/>
    </w:pPr>
    <w:rPr>
      <w:rFonts w:ascii="Arial" w:hAnsi="Arial" w:cs="Arial"/>
      <w:color w:val="000000"/>
      <w:sz w:val="24"/>
      <w:szCs w:val="24"/>
    </w:rPr>
  </w:style>
  <w:style w:type="character" w:styleId="Hyperlink">
    <w:name w:val="Hyperlink"/>
    <w:basedOn w:val="DefaultParagraphFont"/>
    <w:rsid w:val="00192B7D"/>
    <w:rPr>
      <w:color w:val="0000FF"/>
      <w:u w:val="single"/>
    </w:rPr>
  </w:style>
  <w:style w:type="paragraph" w:styleId="NormalWeb">
    <w:name w:val="Normal (Web)"/>
    <w:basedOn w:val="Normal"/>
    <w:uiPriority w:val="99"/>
    <w:unhideWhenUsed/>
    <w:rsid w:val="00192B7D"/>
    <w:pPr>
      <w:spacing w:before="100" w:beforeAutospacing="1" w:after="100" w:afterAutospacing="1"/>
    </w:pPr>
    <w:rPr>
      <w:lang w:val="en-CA" w:eastAsia="en-CA"/>
    </w:rPr>
  </w:style>
  <w:style w:type="paragraph" w:styleId="PlainText">
    <w:name w:val="Plain Text"/>
    <w:basedOn w:val="Normal"/>
    <w:link w:val="PlainTextChar"/>
    <w:uiPriority w:val="99"/>
    <w:unhideWhenUsed/>
    <w:rsid w:val="00192B7D"/>
    <w:rPr>
      <w:rFonts w:ascii="Consolas" w:hAnsi="Consolas"/>
      <w:sz w:val="21"/>
      <w:szCs w:val="21"/>
      <w:lang w:val="en-CA"/>
    </w:rPr>
  </w:style>
  <w:style w:type="character" w:customStyle="1" w:styleId="PlainTextChar">
    <w:name w:val="Plain Text Char"/>
    <w:basedOn w:val="DefaultParagraphFont"/>
    <w:link w:val="PlainText"/>
    <w:uiPriority w:val="99"/>
    <w:rsid w:val="00192B7D"/>
    <w:rPr>
      <w:rFonts w:ascii="Consolas" w:hAnsi="Consolas"/>
      <w:sz w:val="21"/>
      <w:szCs w:val="21"/>
      <w:lang w:eastAsia="en-US"/>
    </w:rPr>
  </w:style>
  <w:style w:type="paragraph" w:styleId="ListParagraph">
    <w:name w:val="List Paragraph"/>
    <w:basedOn w:val="Normal"/>
    <w:uiPriority w:val="34"/>
    <w:qFormat/>
    <w:rsid w:val="004B4412"/>
    <w:pPr>
      <w:ind w:left="720"/>
      <w:contextualSpacing/>
    </w:pPr>
  </w:style>
  <w:style w:type="character" w:styleId="CommentReference">
    <w:name w:val="annotation reference"/>
    <w:basedOn w:val="DefaultParagraphFont"/>
    <w:rsid w:val="00BD12B2"/>
    <w:rPr>
      <w:sz w:val="16"/>
      <w:szCs w:val="16"/>
    </w:rPr>
  </w:style>
  <w:style w:type="paragraph" w:styleId="CommentText">
    <w:name w:val="annotation text"/>
    <w:basedOn w:val="Normal"/>
    <w:link w:val="CommentTextChar"/>
    <w:rsid w:val="00BD12B2"/>
    <w:rPr>
      <w:sz w:val="20"/>
      <w:szCs w:val="20"/>
    </w:rPr>
  </w:style>
  <w:style w:type="character" w:customStyle="1" w:styleId="CommentTextChar">
    <w:name w:val="Comment Text Char"/>
    <w:basedOn w:val="DefaultParagraphFont"/>
    <w:link w:val="CommentText"/>
    <w:rsid w:val="00BD12B2"/>
    <w:rPr>
      <w:lang w:val="en-US" w:eastAsia="en-US"/>
    </w:rPr>
  </w:style>
  <w:style w:type="paragraph" w:styleId="CommentSubject">
    <w:name w:val="annotation subject"/>
    <w:basedOn w:val="CommentText"/>
    <w:next w:val="CommentText"/>
    <w:link w:val="CommentSubjectChar"/>
    <w:rsid w:val="00BD12B2"/>
    <w:rPr>
      <w:b/>
      <w:bCs/>
    </w:rPr>
  </w:style>
  <w:style w:type="character" w:customStyle="1" w:styleId="CommentSubjectChar">
    <w:name w:val="Comment Subject Char"/>
    <w:basedOn w:val="CommentTextChar"/>
    <w:link w:val="CommentSubject"/>
    <w:rsid w:val="00BD12B2"/>
    <w:rPr>
      <w:b/>
      <w:bCs/>
    </w:rPr>
  </w:style>
</w:styles>
</file>

<file path=word/webSettings.xml><?xml version="1.0" encoding="utf-8"?>
<w:webSettings xmlns:r="http://schemas.openxmlformats.org/officeDocument/2006/relationships" xmlns:w="http://schemas.openxmlformats.org/wordprocessingml/2006/main">
  <w:divs>
    <w:div w:id="779763480">
      <w:bodyDiv w:val="1"/>
      <w:marLeft w:val="0"/>
      <w:marRight w:val="0"/>
      <w:marTop w:val="0"/>
      <w:marBottom w:val="0"/>
      <w:divBdr>
        <w:top w:val="none" w:sz="0" w:space="0" w:color="auto"/>
        <w:left w:val="none" w:sz="0" w:space="0" w:color="auto"/>
        <w:bottom w:val="none" w:sz="0" w:space="0" w:color="auto"/>
        <w:right w:val="none" w:sz="0" w:space="0" w:color="auto"/>
      </w:divBdr>
    </w:div>
    <w:div w:id="853573223">
      <w:bodyDiv w:val="1"/>
      <w:marLeft w:val="0"/>
      <w:marRight w:val="0"/>
      <w:marTop w:val="0"/>
      <w:marBottom w:val="0"/>
      <w:divBdr>
        <w:top w:val="none" w:sz="0" w:space="0" w:color="auto"/>
        <w:left w:val="none" w:sz="0" w:space="0" w:color="auto"/>
        <w:bottom w:val="none" w:sz="0" w:space="0" w:color="auto"/>
        <w:right w:val="none" w:sz="0" w:space="0" w:color="auto"/>
      </w:divBdr>
    </w:div>
    <w:div w:id="199714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86A543-9187-4C1D-B535-421F9229090D}"/>
</file>

<file path=customXml/itemProps2.xml><?xml version="1.0" encoding="utf-8"?>
<ds:datastoreItem xmlns:ds="http://schemas.openxmlformats.org/officeDocument/2006/customXml" ds:itemID="{1930E3A8-74E6-4D84-8311-22FBA4C747B6}"/>
</file>

<file path=customXml/itemProps3.xml><?xml version="1.0" encoding="utf-8"?>
<ds:datastoreItem xmlns:ds="http://schemas.openxmlformats.org/officeDocument/2006/customXml" ds:itemID="{28F3A1BC-0EF5-4C04-BDA0-00BD0356DBE9}"/>
</file>

<file path=docProps/app.xml><?xml version="1.0" encoding="utf-8"?>
<Properties xmlns="http://schemas.openxmlformats.org/officeDocument/2006/extended-properties" xmlns:vt="http://schemas.openxmlformats.org/officeDocument/2006/docPropsVTypes">
  <Template>Normal.dotm</Template>
  <TotalTime>101</TotalTime>
  <Pages>9</Pages>
  <Words>2060</Words>
  <Characters>12011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Alexander</dc:creator>
  <cp:keywords/>
  <dc:description/>
  <cp:lastModifiedBy>gguidocci</cp:lastModifiedBy>
  <cp:revision>10</cp:revision>
  <cp:lastPrinted>2011-08-31T18:47:00Z</cp:lastPrinted>
  <dcterms:created xsi:type="dcterms:W3CDTF">2011-01-06T01:12:00Z</dcterms:created>
  <dcterms:modified xsi:type="dcterms:W3CDTF">2011-08-31T18:48:00Z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4953200</vt:r8>
  </property>
</Properties>
</file>